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-35208675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56A8D" w:rsidRPr="00517553" w:rsidRDefault="00C56A8D" w:rsidP="00C56A8D">
          <w:pPr>
            <w:pStyle w:val="Ttulo1"/>
            <w:spacing w:line="48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17553">
            <w:rPr>
              <w:rFonts w:ascii="Arial" w:hAnsi="Arial" w:cs="Arial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111145805"/>
            <w:bibliography/>
          </w:sdtPr>
          <w:sdtContent>
            <w:p w:rsidR="00C56A8D" w:rsidRDefault="00C56A8D" w:rsidP="00C56A8D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 w:rsidRPr="00517553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517553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517553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>
                <w:rPr>
                  <w:noProof/>
                  <w:lang w:val="es-ES"/>
                </w:rPr>
                <w:t xml:space="preserve">Abraham Silberschatz,Henry F. Korth,S. Sudarshan.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ESPAÑA: McGraw-Hill Inc.</w:t>
              </w:r>
            </w:p>
            <w:p w:rsidR="00C56A8D" w:rsidRDefault="00C56A8D" w:rsidP="00C56A8D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Introducción a los Sistemas de Base de datos</w:t>
              </w:r>
              <w:r>
                <w:rPr>
                  <w:noProof/>
                  <w:lang w:val="es-ES"/>
                </w:rPr>
                <w:t xml:space="preserve"> (Vol. Séptima Edición). Naucalpan de Juárez: Pearson-Education.</w:t>
              </w:r>
            </w:p>
            <w:p w:rsidR="00C56A8D" w:rsidRDefault="00C56A8D" w:rsidP="00C56A8D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Elmrasi, R., &amp; Navathe,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 de Datos</w:t>
              </w:r>
              <w:r>
                <w:rPr>
                  <w:noProof/>
                  <w:lang w:val="es-ES"/>
                </w:rPr>
                <w:t xml:space="preserve"> (5ta Edicion ed.). Madrid: Pearson Addison Wesley.</w:t>
              </w:r>
            </w:p>
            <w:p w:rsidR="00C56A8D" w:rsidRDefault="00C56A8D" w:rsidP="00C56A8D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Sanchez,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 de Datos guía de aprendizaje.</w:t>
              </w:r>
              <w:r>
                <w:rPr>
                  <w:noProof/>
                  <w:lang w:val="es-ES"/>
                </w:rPr>
                <w:t xml:space="preserve"> </w:t>
              </w:r>
            </w:p>
            <w:p w:rsidR="00C56A8D" w:rsidRDefault="00C56A8D" w:rsidP="00C56A8D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Datos.</w:t>
              </w:r>
              <w:r>
                <w:rPr>
                  <w:noProof/>
                  <w:lang w:val="es-ES"/>
                </w:rPr>
                <w:t xml:space="preserve"> Nathan Abbott Way, Stanford, California: Creative Commons.</w:t>
              </w:r>
            </w:p>
            <w:p w:rsidR="00C56A8D" w:rsidRDefault="00C56A8D" w:rsidP="00C56A8D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Sanchez,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>
                <w:rPr>
                  <w:noProof/>
                  <w:lang w:val="es-ES"/>
                </w:rPr>
                <w:t xml:space="preserve"> </w:t>
              </w:r>
            </w:p>
            <w:p w:rsidR="00C56A8D" w:rsidRDefault="00C56A8D" w:rsidP="00C56A8D">
              <w:pPr>
                <w:spacing w:line="48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1755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87507" w:rsidRPr="00C56A8D" w:rsidRDefault="00587507">
      <w:pPr>
        <w:rPr>
          <w:lang w:val="en-US"/>
        </w:rPr>
      </w:pPr>
      <w:bookmarkStart w:id="0" w:name="_GoBack"/>
      <w:bookmarkEnd w:id="0"/>
    </w:p>
    <w:sectPr w:rsidR="00587507" w:rsidRPr="00C5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D"/>
    <w:rsid w:val="00587507"/>
    <w:rsid w:val="00C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BC20-A013-4800-996D-CDF7D9B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D"/>
  </w:style>
  <w:style w:type="paragraph" w:styleId="Ttulo1">
    <w:name w:val="heading 1"/>
    <w:basedOn w:val="Normal"/>
    <w:next w:val="Normal"/>
    <w:link w:val="Ttulo1Car"/>
    <w:uiPriority w:val="9"/>
    <w:qFormat/>
    <w:rsid w:val="00C56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A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5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3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5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6</b:RefOrder>
  </b:Source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  <b:Source>
    <b:Tag>Abr02</b:Tag>
    <b:SourceType>Book</b:SourceType>
    <b:Guid>{CC0063A3-3E56-4ACF-AA5A-06686B2110E5}</b:Guid>
    <b:Author>
      <b:Author>
        <b:Corporate>Abraham Silberschatz,Henry F. Korth,S. Sudarshan</b:Corporate>
      </b:Author>
    </b:Author>
    <b:Title>FUNDAMENTOS DE BASES DE DATOS</b:Title>
    <b:Year>2002</b:Year>
    <b:City> ESPAÑA</b:City>
    <b:Publisher>McGraw-Hill Inc.</b:Publisher>
    <b:RefOrder>4</b:RefOrder>
  </b:Source>
</b:Sources>
</file>

<file path=customXml/itemProps1.xml><?xml version="1.0" encoding="utf-8"?>
<ds:datastoreItem xmlns:ds="http://schemas.openxmlformats.org/officeDocument/2006/customXml" ds:itemID="{1DF01C26-1412-408A-A367-0D03759B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2017-03-01T01:20:00Z</dcterms:created>
  <dcterms:modified xsi:type="dcterms:W3CDTF">2017-03-01T01:21:00Z</dcterms:modified>
</cp:coreProperties>
</file>