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E7" w:rsidRDefault="001438E7" w:rsidP="001438E7">
      <w:pPr>
        <w:spacing w:after="0" w:line="360" w:lineRule="auto"/>
        <w:jc w:val="center"/>
        <w:textAlignment w:val="baseline"/>
        <w:rPr>
          <w:rFonts w:eastAsia="Times New Roman" w:cstheme="minorHAnsi"/>
          <w:b/>
          <w:bCs/>
          <w:color w:val="000000"/>
          <w:sz w:val="24"/>
          <w:szCs w:val="24"/>
          <w:bdr w:val="none" w:sz="0" w:space="0" w:color="auto" w:frame="1"/>
          <w:lang w:eastAsia="fr-FR"/>
        </w:rPr>
      </w:pPr>
      <w:r w:rsidRPr="001438E7">
        <w:rPr>
          <w:rFonts w:eastAsia="Times New Roman" w:cstheme="minorHAnsi"/>
          <w:b/>
          <w:bCs/>
          <w:color w:val="000000"/>
          <w:sz w:val="24"/>
          <w:szCs w:val="24"/>
          <w:bdr w:val="none" w:sz="0" w:space="0" w:color="auto" w:frame="1"/>
          <w:lang w:eastAsia="fr-FR"/>
        </w:rPr>
        <w:t>Composition du message</w:t>
      </w:r>
    </w:p>
    <w:p w:rsidR="001438E7" w:rsidRDefault="001438E7" w:rsidP="001438E7">
      <w:pPr>
        <w:spacing w:after="0" w:line="360" w:lineRule="auto"/>
        <w:textAlignment w:val="baseline"/>
        <w:rPr>
          <w:rFonts w:eastAsia="Times New Roman" w:cstheme="minorHAnsi"/>
          <w:color w:val="000000"/>
          <w:sz w:val="24"/>
          <w:szCs w:val="24"/>
          <w:lang w:eastAsia="fr-FR"/>
        </w:rPr>
      </w:pPr>
      <w:r w:rsidRPr="001438E7">
        <w:rPr>
          <w:rFonts w:eastAsia="Times New Roman" w:cstheme="minorHAnsi"/>
          <w:color w:val="222222"/>
          <w:sz w:val="24"/>
          <w:szCs w:val="24"/>
          <w:lang w:eastAsia="fr-FR"/>
        </w:rPr>
        <w:br/>
      </w:r>
      <w:r w:rsidRPr="001438E7">
        <w:rPr>
          <w:rFonts w:eastAsia="Times New Roman" w:cstheme="minorHAnsi"/>
          <w:color w:val="000000"/>
          <w:sz w:val="24"/>
          <w:szCs w:val="24"/>
          <w:bdr w:val="none" w:sz="0" w:space="0" w:color="auto" w:frame="1"/>
          <w:lang w:eastAsia="fr-FR"/>
        </w:rPr>
        <w:t>Les enfants avec l'aide de l'enseignante composent collectivement un message d'amour sur</w:t>
      </w:r>
      <w:r w:rsidRPr="001438E7">
        <w:rPr>
          <w:rFonts w:eastAsia="Times New Roman" w:cstheme="minorHAnsi"/>
          <w:b/>
          <w:bCs/>
          <w:color w:val="000000"/>
          <w:sz w:val="24"/>
          <w:szCs w:val="24"/>
          <w:bdr w:val="none" w:sz="0" w:space="0" w:color="auto" w:frame="1"/>
          <w:lang w:eastAsia="fr-FR"/>
        </w:rPr>
        <w:t> l'air retenu</w:t>
      </w:r>
      <w:r w:rsidRPr="001438E7">
        <w:rPr>
          <w:rFonts w:eastAsia="Times New Roman" w:cstheme="minorHAnsi"/>
          <w:color w:val="000000"/>
          <w:sz w:val="24"/>
          <w:szCs w:val="24"/>
          <w:bdr w:val="none" w:sz="0" w:space="0" w:color="auto" w:frame="1"/>
          <w:lang w:eastAsia="fr-FR"/>
        </w:rPr>
        <w:t> pour la personne ciblée.</w:t>
      </w:r>
      <w:r w:rsidRPr="001438E7">
        <w:rPr>
          <w:rFonts w:eastAsia="Times New Roman" w:cstheme="minorHAnsi"/>
          <w:color w:val="000000"/>
          <w:sz w:val="24"/>
          <w:szCs w:val="24"/>
          <w:lang w:eastAsia="fr-FR"/>
        </w:rPr>
        <w:t xml:space="preserve"> </w:t>
      </w:r>
    </w:p>
    <w:p w:rsidR="001438E7" w:rsidRDefault="001438E7" w:rsidP="001438E7">
      <w:pPr>
        <w:spacing w:after="0" w:line="360" w:lineRule="auto"/>
        <w:textAlignment w:val="baseline"/>
        <w:rPr>
          <w:rFonts w:eastAsia="Times New Roman" w:cstheme="minorHAnsi"/>
          <w:color w:val="000000"/>
          <w:sz w:val="24"/>
          <w:szCs w:val="24"/>
          <w:lang w:eastAsia="fr-FR"/>
        </w:rPr>
      </w:pPr>
    </w:p>
    <w:p w:rsidR="001438E7" w:rsidRPr="001438E7" w:rsidRDefault="001438E7" w:rsidP="001438E7">
      <w:pPr>
        <w:spacing w:after="0" w:line="360" w:lineRule="auto"/>
        <w:textAlignment w:val="baseline"/>
        <w:rPr>
          <w:rFonts w:eastAsia="Times New Roman" w:cstheme="minorHAnsi"/>
          <w:color w:val="222222"/>
          <w:sz w:val="24"/>
          <w:szCs w:val="24"/>
          <w:lang w:eastAsia="fr-FR"/>
        </w:rPr>
      </w:pPr>
      <w:r w:rsidRPr="001438E7">
        <w:rPr>
          <w:rFonts w:eastAsia="Times New Roman" w:cstheme="minorHAnsi"/>
          <w:color w:val="000000"/>
          <w:sz w:val="24"/>
          <w:szCs w:val="24"/>
          <w:lang w:eastAsia="fr-FR"/>
        </w:rPr>
        <w:t>L'enseignante peut noter les idées des enfants et écrire les phrases sélectionnées pour les nouvelles paroles de la chanson sur le TBI. Elle peut organiser les idées sur le tableau en s’aidant de formes géométriques, de crayons de couleurs différentes ou en utilisant des images dans les banques disponibles.</w:t>
      </w:r>
    </w:p>
    <w:p w:rsidR="00214848" w:rsidRPr="001438E7" w:rsidRDefault="00214848" w:rsidP="001438E7">
      <w:pPr>
        <w:spacing w:line="360" w:lineRule="auto"/>
        <w:rPr>
          <w:rFonts w:cstheme="minorHAnsi"/>
          <w:sz w:val="24"/>
          <w:szCs w:val="24"/>
        </w:rPr>
      </w:pPr>
      <w:bookmarkStart w:id="0" w:name="_GoBack"/>
      <w:bookmarkEnd w:id="0"/>
    </w:p>
    <w:sectPr w:rsidR="00214848" w:rsidRPr="001438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332AB"/>
    <w:multiLevelType w:val="multilevel"/>
    <w:tmpl w:val="060C6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E7"/>
    <w:rsid w:val="001438E7"/>
    <w:rsid w:val="0021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909"/>
  <w15:chartTrackingRefBased/>
  <w15:docId w15:val="{2CC5F4F4-1ECF-492B-AB80-96660B68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392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Dolbec Sylvie</dc:creator>
  <cp:keywords/>
  <dc:description/>
  <cp:lastModifiedBy>Dolbec Sylvie</cp:lastModifiedBy>
  <cp:revision>1</cp:revision>
  <dcterms:created xsi:type="dcterms:W3CDTF">2018-04-07T01:40:00Z</dcterms:created>
  <dcterms:modified xsi:type="dcterms:W3CDTF">2018-04-07T01:45:00Z</dcterms:modified>
</cp:coreProperties>
</file>