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19" w:rsidRDefault="00620319" w:rsidP="0062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19">
        <w:rPr>
          <w:rFonts w:ascii="Times New Roman" w:hAnsi="Times New Roman" w:cs="Times New Roman"/>
          <w:sz w:val="24"/>
          <w:szCs w:val="24"/>
        </w:rPr>
        <w:t xml:space="preserve">Su labor principal gira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20319">
        <w:rPr>
          <w:rFonts w:ascii="Times New Roman" w:hAnsi="Times New Roman" w:cs="Times New Roman"/>
          <w:sz w:val="24"/>
          <w:szCs w:val="24"/>
        </w:rPr>
        <w:t>torno a la consulta y actualización constantes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19">
        <w:rPr>
          <w:rFonts w:ascii="Times New Roman" w:hAnsi="Times New Roman" w:cs="Times New Roman"/>
          <w:sz w:val="24"/>
          <w:szCs w:val="24"/>
        </w:rPr>
        <w:t>de la base de datos, utilizando tipos de consultas y actualizaciones estándar (denominadas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transacciones </w:t>
      </w:r>
      <w:r w:rsidRPr="00620319">
        <w:rPr>
          <w:rFonts w:ascii="Times New Roman" w:hAnsi="Times New Roman" w:cs="Times New Roman"/>
          <w:b/>
          <w:bCs/>
          <w:sz w:val="24"/>
          <w:szCs w:val="24"/>
        </w:rPr>
        <w:t xml:space="preserve">enlatadas) </w:t>
      </w:r>
      <w:r w:rsidRPr="00620319">
        <w:rPr>
          <w:rFonts w:ascii="Times New Roman" w:hAnsi="Times New Roman" w:cs="Times New Roman"/>
          <w:sz w:val="24"/>
          <w:szCs w:val="24"/>
        </w:rPr>
        <w:t xml:space="preserve">que se han programado y probado cuidadosamente. </w:t>
      </w:r>
    </w:p>
    <w:p w:rsidR="00943666" w:rsidRDefault="00943666" w:rsidP="0062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66" w:rsidRPr="00620319" w:rsidRDefault="0058500E" w:rsidP="00943666">
      <w:pPr>
        <w:jc w:val="both"/>
        <w:rPr>
          <w:color w:val="002060"/>
        </w:rPr>
      </w:pPr>
      <w:sdt>
        <w:sdtPr>
          <w:rPr>
            <w:color w:val="002060"/>
          </w:rPr>
          <w:id w:val="427544235"/>
          <w:citation/>
        </w:sdtPr>
        <w:sdtContent>
          <w:r>
            <w:rPr>
              <w:color w:val="002060"/>
            </w:rPr>
            <w:fldChar w:fldCharType="begin"/>
          </w:r>
          <w:r>
            <w:rPr>
              <w:noProof/>
              <w:color w:val="002060"/>
              <w:lang w:val="es-ES_tradnl"/>
            </w:rPr>
            <w:instrText xml:space="preserve">CITATION Ram076 \p 14 \l 1034 </w:instrText>
          </w:r>
          <w:r>
            <w:rPr>
              <w:color w:val="002060"/>
            </w:rPr>
            <w:fldChar w:fldCharType="separate"/>
          </w:r>
          <w:r w:rsidRPr="0058500E">
            <w:rPr>
              <w:noProof/>
              <w:color w:val="002060"/>
              <w:lang w:val="es-ES_tradnl"/>
            </w:rPr>
            <w:t>(B.Navate, 2007, pág. 14)</w:t>
          </w:r>
          <w:r>
            <w:rPr>
              <w:color w:val="002060"/>
            </w:rPr>
            <w:fldChar w:fldCharType="end"/>
          </w:r>
        </w:sdtContent>
      </w:sdt>
    </w:p>
    <w:p w:rsidR="00620319" w:rsidRDefault="00620319" w:rsidP="0062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319" w:rsidRPr="00620319" w:rsidRDefault="00620319" w:rsidP="0062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0319" w:rsidRPr="00620319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319"/>
    <w:rsid w:val="00135639"/>
    <w:rsid w:val="002E04D8"/>
    <w:rsid w:val="0058500E"/>
    <w:rsid w:val="00620319"/>
    <w:rsid w:val="00847785"/>
    <w:rsid w:val="00943666"/>
    <w:rsid w:val="00B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3189BC-B0E3-4C95-AF26-39CDE98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Ram076</b:Tag>
    <b:SourceType>Book</b:SourceType>
    <b:Guid>{26F836AC-B57D-46A5-946B-83D45BD9624C}</b:Gu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2344FCD2-248A-4429-97C4-15610C34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César Rodríguez</cp:lastModifiedBy>
  <cp:revision>3</cp:revision>
  <dcterms:created xsi:type="dcterms:W3CDTF">2018-02-11T21:34:00Z</dcterms:created>
  <dcterms:modified xsi:type="dcterms:W3CDTF">2018-02-13T16:15:00Z</dcterms:modified>
</cp:coreProperties>
</file>