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4D" w:rsidRPr="00F017B0" w:rsidRDefault="00D556A8" w:rsidP="00F01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7B0">
        <w:rPr>
          <w:rFonts w:ascii="Arial" w:hAnsi="Arial" w:cs="Arial"/>
          <w:sz w:val="24"/>
          <w:szCs w:val="24"/>
        </w:rPr>
        <w:t>“</w:t>
      </w:r>
      <w:r w:rsidR="00F017B0" w:rsidRPr="00F017B0">
        <w:rPr>
          <w:rFonts w:ascii="Arial" w:hAnsi="Arial" w:cs="Arial"/>
          <w:sz w:val="24"/>
          <w:szCs w:val="24"/>
        </w:rPr>
        <w:t xml:space="preserve">El DBMS debe proporcionar los </w:t>
      </w:r>
      <w:r w:rsidR="00F017B0" w:rsidRPr="00F017B0">
        <w:rPr>
          <w:rFonts w:ascii="Arial" w:hAnsi="Arial" w:cs="Arial"/>
          <w:sz w:val="24"/>
          <w:szCs w:val="24"/>
        </w:rPr>
        <w:t xml:space="preserve">lenguajes e interfaces apropiados </w:t>
      </w:r>
      <w:r w:rsidR="00F017B0">
        <w:rPr>
          <w:rFonts w:ascii="Arial" w:hAnsi="Arial" w:cs="Arial"/>
          <w:sz w:val="24"/>
          <w:szCs w:val="24"/>
        </w:rPr>
        <w:t xml:space="preserve">para cada </w:t>
      </w:r>
      <w:r w:rsidR="00F017B0" w:rsidRPr="00F017B0">
        <w:rPr>
          <w:rFonts w:ascii="Arial" w:hAnsi="Arial" w:cs="Arial"/>
          <w:sz w:val="24"/>
          <w:szCs w:val="24"/>
        </w:rPr>
        <w:t>catego</w:t>
      </w:r>
      <w:bookmarkStart w:id="0" w:name="_GoBack"/>
      <w:bookmarkEnd w:id="0"/>
      <w:r w:rsidR="00F017B0" w:rsidRPr="00F017B0">
        <w:rPr>
          <w:rFonts w:ascii="Arial" w:hAnsi="Arial" w:cs="Arial"/>
          <w:sz w:val="24"/>
          <w:szCs w:val="24"/>
        </w:rPr>
        <w:t>ría de usuarios</w:t>
      </w:r>
      <w:r w:rsidRPr="00F017B0">
        <w:rPr>
          <w:rFonts w:ascii="Arial" w:hAnsi="Arial" w:cs="Arial"/>
          <w:sz w:val="24"/>
          <w:szCs w:val="24"/>
        </w:rPr>
        <w:t>”</w:t>
      </w:r>
      <w:r w:rsidRPr="00F017B0">
        <w:rPr>
          <w:rFonts w:ascii="Arial" w:hAnsi="Arial" w:cs="Arial"/>
          <w:sz w:val="24"/>
          <w:szCs w:val="24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Arial" w:hAnsi="Arial" w:cs="Arial"/>
          </w:rPr>
          <w:id w:val="-304942711"/>
          <w:citation/>
        </w:sdtPr>
        <w:sdtContent>
          <w:r w:rsidR="00333D28">
            <w:rPr>
              <w:rFonts w:ascii="Arial" w:hAnsi="Arial" w:cs="Arial"/>
            </w:rPr>
            <w:fldChar w:fldCharType="begin"/>
          </w:r>
          <w:r w:rsidR="00F017B0">
            <w:rPr>
              <w:rFonts w:ascii="Arial" w:hAnsi="Arial" w:cs="Arial"/>
              <w:lang w:val="es-ES_tradnl"/>
            </w:rPr>
            <w:instrText xml:space="preserve">CITATION ELM07 \p 33 \l 1034 </w:instrText>
          </w:r>
          <w:r w:rsidR="00333D28">
            <w:rPr>
              <w:rFonts w:ascii="Arial" w:hAnsi="Arial" w:cs="Arial"/>
            </w:rPr>
            <w:fldChar w:fldCharType="separate"/>
          </w:r>
          <w:r w:rsidR="00F017B0" w:rsidRPr="00F017B0">
            <w:rPr>
              <w:rFonts w:ascii="Arial" w:hAnsi="Arial" w:cs="Arial"/>
              <w:noProof/>
              <w:lang w:val="es-ES_tradnl"/>
            </w:rPr>
            <w:t>(ELMASRI &amp; B. NAVATHE, 2007, pág. 33)</w:t>
          </w:r>
          <w:r w:rsidR="00333D28">
            <w:rPr>
              <w:rFonts w:ascii="Arial" w:hAnsi="Arial" w:cs="Arial"/>
            </w:rPr>
            <w:fldChar w:fldCharType="end"/>
          </w:r>
        </w:sdtContent>
      </w:sdt>
    </w:p>
    <w:sectPr w:rsidR="008B444D" w:rsidRPr="00F017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4A"/>
    <w:rsid w:val="0002531B"/>
    <w:rsid w:val="00157FBB"/>
    <w:rsid w:val="00220669"/>
    <w:rsid w:val="00333D28"/>
    <w:rsid w:val="003A6072"/>
    <w:rsid w:val="0056194A"/>
    <w:rsid w:val="008B444D"/>
    <w:rsid w:val="00CB477F"/>
    <w:rsid w:val="00D556A8"/>
    <w:rsid w:val="00E55F2F"/>
    <w:rsid w:val="00F017B0"/>
    <w:rsid w:val="00F9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ED6D69-846F-4906-8C4A-60567D09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311A7D9-01E2-47A4-BB53-857A7265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Rodríguez</dc:creator>
  <cp:keywords/>
  <dc:description/>
  <cp:lastModifiedBy>César Rodríguez</cp:lastModifiedBy>
  <cp:revision>2</cp:revision>
  <dcterms:created xsi:type="dcterms:W3CDTF">2018-02-11T22:13:00Z</dcterms:created>
  <dcterms:modified xsi:type="dcterms:W3CDTF">2018-02-11T22:13:00Z</dcterms:modified>
</cp:coreProperties>
</file>