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75A4" w14:textId="30339365" w:rsidR="00B07299" w:rsidRDefault="000F0C4C" w:rsidP="0090196C">
      <w:pPr>
        <w:spacing w:after="0"/>
        <w:rPr>
          <w:b/>
        </w:rPr>
      </w:pPr>
      <w:r>
        <w:rPr>
          <w:b/>
        </w:rPr>
        <w:t>Conjunto</w:t>
      </w:r>
    </w:p>
    <w:p w14:paraId="0CE62FBB" w14:textId="77777777" w:rsidR="000F0C4C" w:rsidRDefault="000F0C4C" w:rsidP="000F0C4C">
      <w:pPr>
        <w:rPr>
          <w:b/>
        </w:rPr>
      </w:pPr>
    </w:p>
    <w:p w14:paraId="01A8AAF8" w14:textId="332A00D7" w:rsidR="000F0C4C" w:rsidRPr="000F0C4C" w:rsidRDefault="000F0C4C" w:rsidP="000F0C4C">
      <w:r w:rsidRPr="000F0C4C">
        <w:t>“En conjunto, se denomina vistas de usuarios. En este contexto, un usuario es cualquier persona o aplicación que se registra en la base de datos con el propósito de guardar datos, recupéralos, o ambas opciones”</w:t>
      </w:r>
      <w:sdt>
        <w:sdtPr>
          <w:id w:val="126596800"/>
          <w:citation/>
        </w:sdtPr>
        <w:sdtContent>
          <w:r>
            <w:fldChar w:fldCharType="begin"/>
          </w:r>
          <w:r>
            <w:instrText xml:space="preserve">CITATION And10 \p 6 \l 2058 </w:instrText>
          </w:r>
          <w:r>
            <w:fldChar w:fldCharType="separate"/>
          </w:r>
          <w:r>
            <w:rPr>
              <w:noProof/>
            </w:rPr>
            <w:t xml:space="preserve"> (Oppel, 2010, pág. 6)</w:t>
          </w:r>
          <w:r>
            <w:fldChar w:fldCharType="end"/>
          </w:r>
        </w:sdtContent>
      </w:sdt>
      <w:r>
        <w:t>.</w:t>
      </w:r>
      <w:bookmarkStart w:id="0" w:name="_GoBack"/>
      <w:bookmarkEnd w:id="0"/>
    </w:p>
    <w:sectPr w:rsidR="000F0C4C" w:rsidRPr="000F0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7484A"/>
    <w:rsid w:val="002A6E83"/>
    <w:rsid w:val="00550178"/>
    <w:rsid w:val="00630AAD"/>
    <w:rsid w:val="00754F66"/>
    <w:rsid w:val="008F6F39"/>
    <w:rsid w:val="0090196C"/>
    <w:rsid w:val="00990254"/>
    <w:rsid w:val="00A56C6E"/>
    <w:rsid w:val="00B07299"/>
    <w:rsid w:val="00B328E8"/>
    <w:rsid w:val="00B5192F"/>
    <w:rsid w:val="00B559EF"/>
    <w:rsid w:val="00DD66B6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4ED15062-8283-43C4-8A8A-4E093E46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2019-02-15T19:25:00Z</dcterms:created>
  <dcterms:modified xsi:type="dcterms:W3CDTF">2019-02-15T19:26:00Z</dcterms:modified>
</cp:coreProperties>
</file>