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D9" w:rsidRDefault="00B01C5D">
      <w:pPr>
        <w:rPr>
          <w:rFonts w:ascii="Arial" w:hAnsi="Arial" w:cs="Arial"/>
          <w:sz w:val="24"/>
          <w:szCs w:val="24"/>
          <w:lang w:val="es-MX"/>
        </w:rPr>
      </w:pPr>
      <w:r w:rsidRPr="00B01C5D">
        <w:rPr>
          <w:rFonts w:ascii="Arial" w:hAnsi="Arial" w:cs="Arial"/>
          <w:sz w:val="24"/>
          <w:szCs w:val="24"/>
          <w:lang w:val="es-MX"/>
        </w:rPr>
        <w:t>El modelo E-R se basa en una percepción del mundo real, la cual está formada por objetos básicos llamados entidades y las relaciones entre estos objetos, así como las características de estos objetos llamados atributos.</w:t>
      </w:r>
    </w:p>
    <w:p w:rsidR="00B01C5D" w:rsidRDefault="00B01C5D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B01C5D" w:rsidRPr="00B01C5D" w:rsidRDefault="00B01C5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(Material de Apoyo para el Curso Introducción al Diseño de Base de Datos, Raymundo Lumbreras López,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23)</w:t>
      </w:r>
    </w:p>
    <w:sectPr w:rsidR="00B01C5D" w:rsidRPr="00B0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5D"/>
    <w:rsid w:val="004D7AD9"/>
    <w:rsid w:val="00B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8E62"/>
  <w15:chartTrackingRefBased/>
  <w15:docId w15:val="{2DAF4DA0-5831-464A-B814-411DABB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Ray1</b:Tag>
    <b:SourceType>Book</b:SourceType>
    <b:Guid>{42A7556C-6F2F-43D4-935C-F1318EE0F853}</b:Guid>
    <b:Author>
      <b:Author>
        <b:NameList>
          <b:Person>
            <b:Last>Lopez</b:Last>
            <b:First>Raymundo</b:First>
            <b:Middle>Lumbreras</b:Middle>
          </b:Person>
        </b:NameList>
      </b:Author>
    </b:Author>
    <b:Title>Material de Apoyo Curso Introduccion al Diseño de Base de Datos</b:Title>
    <b:RefOrder>1</b:RefOrder>
  </b:Source>
</b:Sources>
</file>

<file path=customXml/itemProps1.xml><?xml version="1.0" encoding="utf-8"?>
<ds:datastoreItem xmlns:ds="http://schemas.openxmlformats.org/officeDocument/2006/customXml" ds:itemID="{68E24343-50B6-418A-822E-AF7AC58F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2019-03-14T23:24:00Z</dcterms:created>
  <dcterms:modified xsi:type="dcterms:W3CDTF">2019-03-14T23:39:00Z</dcterms:modified>
</cp:coreProperties>
</file>