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F4" w:rsidRDefault="006B5DF4" w:rsidP="006B5DF4">
      <w:pPr>
        <w:rPr>
          <w:b/>
          <w:sz w:val="16"/>
          <w:szCs w:val="16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-571500</wp:posOffset>
                </wp:positionV>
                <wp:extent cx="5257800" cy="342900"/>
                <wp:effectExtent l="0" t="0" r="1524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DF4" w:rsidRDefault="006B5DF4" w:rsidP="006B5DF4">
                            <w:pPr>
                              <w:spacing w:before="60" w:after="60"/>
                              <w:jc w:val="center"/>
                            </w:pPr>
                            <w:r>
                              <w:t>Autoévaluation de la tâche 1 de la réalisation : De quoi avons-nous besoin?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-44.95pt;width:4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">
                <v:textbox>
                  <w:txbxContent>
                    <w:p w:rsidR="006B5DF4" w:rsidRDefault="006B5DF4" w:rsidP="006B5DF4">
                      <w:pPr>
                        <w:spacing w:before="60" w:after="60"/>
                        <w:jc w:val="center"/>
                      </w:pPr>
                      <w:r>
                        <w:t>Autoévaluation de la tâche 1 de la réalisation : De quoi avons-nous besoin?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16"/>
          <w:szCs w:val="16"/>
        </w:rPr>
        <w:t xml:space="preserve">Compétence disciplinaire: Lire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5DF4" w:rsidRDefault="006B5DF4" w:rsidP="006B5DF4">
      <w:pPr>
        <w:tabs>
          <w:tab w:val="left" w:pos="195"/>
          <w:tab w:val="right" w:pos="12960"/>
        </w:tabs>
        <w:rPr>
          <w:b/>
          <w:sz w:val="16"/>
          <w:szCs w:val="16"/>
        </w:rPr>
      </w:pPr>
      <w:r>
        <w:rPr>
          <w:sz w:val="16"/>
          <w:szCs w:val="16"/>
        </w:rPr>
        <w:t>Critère d’évaluation : - Extraction des éléments d’informations</w:t>
      </w:r>
    </w:p>
    <w:p w:rsidR="006B5DF4" w:rsidRDefault="006B5DF4" w:rsidP="006B5DF4">
      <w:pPr>
        <w:tabs>
          <w:tab w:val="left" w:pos="195"/>
          <w:tab w:val="right" w:pos="1296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Compétence disciplinaire : Pratiquer le dialogue</w:t>
      </w:r>
    </w:p>
    <w:p w:rsidR="006B5DF4" w:rsidRDefault="006B5DF4" w:rsidP="006B5DF4">
      <w:pPr>
        <w:tabs>
          <w:tab w:val="left" w:pos="195"/>
          <w:tab w:val="right" w:pos="12960"/>
        </w:tabs>
        <w:rPr>
          <w:sz w:val="16"/>
          <w:szCs w:val="16"/>
        </w:rPr>
      </w:pPr>
      <w:r>
        <w:rPr>
          <w:sz w:val="16"/>
          <w:szCs w:val="16"/>
        </w:rPr>
        <w:t>Critère d’évaluation : - Présentation d’un point de vue élaboré à partir d’éléments pertinents</w:t>
      </w:r>
    </w:p>
    <w:p w:rsidR="006B5DF4" w:rsidRPr="00E773C7" w:rsidRDefault="006B5DF4" w:rsidP="006B5DF4">
      <w:pPr>
        <w:tabs>
          <w:tab w:val="left" w:pos="195"/>
          <w:tab w:val="right" w:pos="12960"/>
        </w:tabs>
        <w:rPr>
          <w:b/>
          <w:sz w:val="16"/>
          <w:szCs w:val="16"/>
        </w:rPr>
      </w:pPr>
      <w:r w:rsidRPr="00E773C7">
        <w:rPr>
          <w:b/>
          <w:sz w:val="16"/>
          <w:szCs w:val="16"/>
        </w:rPr>
        <w:t>Compétence disciplinaire : Réfléchir sur des questions éthiques</w:t>
      </w:r>
    </w:p>
    <w:p w:rsidR="006B5DF4" w:rsidRDefault="006B5DF4" w:rsidP="006B5DF4">
      <w:pPr>
        <w:tabs>
          <w:tab w:val="right" w:pos="12960"/>
        </w:tabs>
        <w:rPr>
          <w:b/>
          <w:sz w:val="16"/>
          <w:szCs w:val="16"/>
        </w:rPr>
      </w:pPr>
      <w:r>
        <w:rPr>
          <w:sz w:val="16"/>
          <w:szCs w:val="16"/>
        </w:rPr>
        <w:t>Critère d’évaluation : Examen détaillée d’une situation d’un point de vue éthique</w:t>
      </w:r>
    </w:p>
    <w:p w:rsidR="006B5DF4" w:rsidRDefault="006B5DF4" w:rsidP="006B5DF4"/>
    <w:p w:rsidR="006B5DF4" w:rsidRDefault="006B5DF4" w:rsidP="006B5DF4"/>
    <w:p w:rsidR="006B5DF4" w:rsidRDefault="006B5DF4" w:rsidP="006B5DF4">
      <w:pPr>
        <w:rPr>
          <w:b/>
        </w:rPr>
      </w:pPr>
      <w:r>
        <w:rPr>
          <w:b/>
        </w:rPr>
        <w:t>Je m’évalue</w:t>
      </w:r>
    </w:p>
    <w:p w:rsidR="006B5DF4" w:rsidRDefault="006B5DF4" w:rsidP="006B5DF4">
      <w:r>
        <w:t>Je suis capable d’identifier les besoins et de trouver les mots clés qui les expliquent.</w:t>
      </w:r>
    </w:p>
    <w:tbl>
      <w:tblPr>
        <w:tblpPr w:leftFromText="141" w:rightFromText="141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2971"/>
        <w:gridCol w:w="3780"/>
      </w:tblGrid>
      <w:tr w:rsidR="006B5DF4" w:rsidTr="00424DFD">
        <w:trPr>
          <w:trHeight w:val="349"/>
        </w:trPr>
        <w:tc>
          <w:tcPr>
            <w:tcW w:w="1457" w:type="dxa"/>
            <w:vAlign w:val="center"/>
          </w:tcPr>
          <w:p w:rsidR="006B5DF4" w:rsidRDefault="006B5DF4" w:rsidP="00424DFD">
            <w:pPr>
              <w:jc w:val="center"/>
            </w:pPr>
            <w:r>
              <w:t>Facilement</w:t>
            </w:r>
          </w:p>
        </w:tc>
        <w:tc>
          <w:tcPr>
            <w:tcW w:w="2971" w:type="dxa"/>
            <w:vAlign w:val="center"/>
          </w:tcPr>
          <w:p w:rsidR="006B5DF4" w:rsidRDefault="006B5DF4" w:rsidP="00424DFD">
            <w:pPr>
              <w:jc w:val="center"/>
            </w:pPr>
            <w:r>
              <w:t>Plus ou moins facilement</w:t>
            </w:r>
          </w:p>
        </w:tc>
        <w:tc>
          <w:tcPr>
            <w:tcW w:w="3780" w:type="dxa"/>
            <w:vAlign w:val="center"/>
          </w:tcPr>
          <w:p w:rsidR="006B5DF4" w:rsidRDefault="006B5DF4" w:rsidP="00424DFD">
            <w:pPr>
              <w:jc w:val="center"/>
            </w:pPr>
            <w:r>
              <w:t>Difficilement ou avec un peu d’aide</w:t>
            </w:r>
          </w:p>
        </w:tc>
      </w:tr>
    </w:tbl>
    <w:p w:rsidR="006B5DF4" w:rsidRDefault="006B5DF4" w:rsidP="006B5DF4"/>
    <w:p w:rsidR="006B5DF4" w:rsidRDefault="006B5DF4" w:rsidP="006B5DF4"/>
    <w:p w:rsidR="006B5DF4" w:rsidRDefault="006B5DF4" w:rsidP="006B5DF4"/>
    <w:p w:rsidR="006B5DF4" w:rsidRDefault="006B5DF4" w:rsidP="006B5DF4"/>
    <w:p w:rsidR="006B5DF4" w:rsidRDefault="006B5DF4" w:rsidP="006B5DF4"/>
    <w:p w:rsidR="006B5DF4" w:rsidRDefault="006B5DF4" w:rsidP="006B5DF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Compétence disciplinaire: Lire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5DF4" w:rsidRDefault="006B5DF4" w:rsidP="006B5DF4">
      <w:pPr>
        <w:tabs>
          <w:tab w:val="left" w:pos="195"/>
          <w:tab w:val="right" w:pos="12960"/>
        </w:tabs>
        <w:rPr>
          <w:b/>
          <w:sz w:val="16"/>
          <w:szCs w:val="16"/>
        </w:rPr>
      </w:pPr>
      <w:r>
        <w:rPr>
          <w:sz w:val="16"/>
          <w:szCs w:val="16"/>
        </w:rPr>
        <w:t>Critère d’évaluation : - Extraction des éléments d’informations</w:t>
      </w:r>
    </w:p>
    <w:p w:rsidR="006B5DF4" w:rsidRDefault="006B5DF4" w:rsidP="006B5DF4">
      <w:pPr>
        <w:tabs>
          <w:tab w:val="left" w:pos="195"/>
          <w:tab w:val="right" w:pos="1296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Compétence disciplinaire : Pratiquer le dialogue</w:t>
      </w:r>
    </w:p>
    <w:p w:rsidR="006B5DF4" w:rsidRDefault="006B5DF4" w:rsidP="006B5DF4">
      <w:pPr>
        <w:tabs>
          <w:tab w:val="left" w:pos="195"/>
          <w:tab w:val="right" w:pos="12960"/>
        </w:tabs>
        <w:rPr>
          <w:sz w:val="16"/>
          <w:szCs w:val="16"/>
        </w:rPr>
      </w:pPr>
      <w:r>
        <w:rPr>
          <w:sz w:val="16"/>
          <w:szCs w:val="16"/>
        </w:rPr>
        <w:t>Critère d’évaluation : - Présentation d’un point de vue élaboré à partir d’éléments pertinents</w:t>
      </w:r>
    </w:p>
    <w:p w:rsidR="006B5DF4" w:rsidRPr="00E773C7" w:rsidRDefault="006B5DF4" w:rsidP="006B5DF4">
      <w:pPr>
        <w:tabs>
          <w:tab w:val="left" w:pos="195"/>
          <w:tab w:val="right" w:pos="12960"/>
        </w:tabs>
        <w:rPr>
          <w:b/>
          <w:sz w:val="16"/>
          <w:szCs w:val="16"/>
        </w:rPr>
      </w:pPr>
      <w:r w:rsidRPr="00E773C7">
        <w:rPr>
          <w:b/>
          <w:sz w:val="16"/>
          <w:szCs w:val="16"/>
        </w:rPr>
        <w:t>Compétence disciplinaire : Réfléchir sur des questions éthiques</w:t>
      </w:r>
    </w:p>
    <w:p w:rsidR="006B5DF4" w:rsidRDefault="006B5DF4" w:rsidP="006B5DF4">
      <w:pPr>
        <w:tabs>
          <w:tab w:val="left" w:pos="195"/>
          <w:tab w:val="right" w:pos="12960"/>
        </w:tabs>
        <w:rPr>
          <w:b/>
          <w:sz w:val="16"/>
          <w:szCs w:val="16"/>
        </w:rPr>
      </w:pPr>
      <w:r>
        <w:rPr>
          <w:sz w:val="16"/>
          <w:szCs w:val="16"/>
        </w:rPr>
        <w:t>Critère d’évaluation : Examen détaillée d’une situation d’un point de vue éthique</w:t>
      </w:r>
    </w:p>
    <w:p w:rsidR="006B5DF4" w:rsidRDefault="006B5DF4" w:rsidP="006B5DF4"/>
    <w:p w:rsidR="006B5DF4" w:rsidRDefault="006B5DF4" w:rsidP="006B5DF4"/>
    <w:p w:rsidR="006B5DF4" w:rsidRDefault="006B5DF4" w:rsidP="006B5DF4">
      <w:pPr>
        <w:rPr>
          <w:b/>
        </w:rPr>
      </w:pPr>
      <w:r>
        <w:rPr>
          <w:b/>
        </w:rPr>
        <w:t>Je m’évalue</w:t>
      </w:r>
    </w:p>
    <w:p w:rsidR="006B5DF4" w:rsidRDefault="006B5DF4" w:rsidP="006B5DF4">
      <w:r>
        <w:t>Je suis capable d’identifier les besoins et de trouver les mots clés qui l’expliquent.</w:t>
      </w:r>
    </w:p>
    <w:tbl>
      <w:tblPr>
        <w:tblpPr w:leftFromText="141" w:rightFromText="141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2971"/>
        <w:gridCol w:w="3780"/>
      </w:tblGrid>
      <w:tr w:rsidR="006B5DF4" w:rsidTr="00424DFD">
        <w:trPr>
          <w:trHeight w:val="349"/>
        </w:trPr>
        <w:tc>
          <w:tcPr>
            <w:tcW w:w="1457" w:type="dxa"/>
            <w:vAlign w:val="center"/>
          </w:tcPr>
          <w:p w:rsidR="006B5DF4" w:rsidRDefault="006B5DF4" w:rsidP="00424DFD">
            <w:pPr>
              <w:jc w:val="center"/>
            </w:pPr>
            <w:r>
              <w:t>Facilement</w:t>
            </w:r>
          </w:p>
        </w:tc>
        <w:tc>
          <w:tcPr>
            <w:tcW w:w="2971" w:type="dxa"/>
            <w:vAlign w:val="center"/>
          </w:tcPr>
          <w:p w:rsidR="006B5DF4" w:rsidRDefault="006B5DF4" w:rsidP="00424DFD">
            <w:pPr>
              <w:jc w:val="center"/>
            </w:pPr>
            <w:r>
              <w:t>Plus ou moins facilement</w:t>
            </w:r>
          </w:p>
        </w:tc>
        <w:tc>
          <w:tcPr>
            <w:tcW w:w="3780" w:type="dxa"/>
            <w:vAlign w:val="center"/>
          </w:tcPr>
          <w:p w:rsidR="006B5DF4" w:rsidRDefault="006B5DF4" w:rsidP="00424DFD">
            <w:pPr>
              <w:jc w:val="center"/>
            </w:pPr>
            <w:r>
              <w:t>Difficilement ou avec un peu d’aide</w:t>
            </w:r>
          </w:p>
        </w:tc>
      </w:tr>
    </w:tbl>
    <w:p w:rsidR="006B5DF4" w:rsidRDefault="006B5DF4" w:rsidP="006B5DF4"/>
    <w:p w:rsidR="006B5DF4" w:rsidRDefault="006B5DF4" w:rsidP="006B5DF4"/>
    <w:p w:rsidR="006B5DF4" w:rsidRDefault="006B5DF4" w:rsidP="006B5DF4"/>
    <w:p w:rsidR="006B5DF4" w:rsidRDefault="006B5DF4" w:rsidP="006B5DF4"/>
    <w:p w:rsidR="006B5DF4" w:rsidRDefault="006B5DF4" w:rsidP="006B5DF4"/>
    <w:p w:rsidR="006B5DF4" w:rsidRDefault="006B5DF4" w:rsidP="006B5DF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Compétence disciplinaire: Lire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5DF4" w:rsidRDefault="006B5DF4" w:rsidP="006B5DF4">
      <w:pPr>
        <w:tabs>
          <w:tab w:val="left" w:pos="195"/>
          <w:tab w:val="right" w:pos="12960"/>
        </w:tabs>
        <w:rPr>
          <w:b/>
          <w:sz w:val="16"/>
          <w:szCs w:val="16"/>
        </w:rPr>
      </w:pPr>
      <w:r>
        <w:rPr>
          <w:sz w:val="16"/>
          <w:szCs w:val="16"/>
        </w:rPr>
        <w:t>Critère d’évaluation : - Extraction des éléments d’informations</w:t>
      </w:r>
    </w:p>
    <w:p w:rsidR="006B5DF4" w:rsidRDefault="006B5DF4" w:rsidP="006B5DF4">
      <w:pPr>
        <w:tabs>
          <w:tab w:val="left" w:pos="195"/>
          <w:tab w:val="right" w:pos="1296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Compétence disciplinaire : Pratiquer le dialogue</w:t>
      </w:r>
    </w:p>
    <w:p w:rsidR="006B5DF4" w:rsidRDefault="006B5DF4" w:rsidP="006B5DF4">
      <w:pPr>
        <w:tabs>
          <w:tab w:val="left" w:pos="195"/>
          <w:tab w:val="right" w:pos="12960"/>
        </w:tabs>
        <w:rPr>
          <w:sz w:val="16"/>
          <w:szCs w:val="16"/>
        </w:rPr>
      </w:pPr>
      <w:r>
        <w:rPr>
          <w:sz w:val="16"/>
          <w:szCs w:val="16"/>
        </w:rPr>
        <w:t>Critère d’évaluation : - Présentation d’un point de vue élaboré à partir d’éléments pertinents</w:t>
      </w:r>
    </w:p>
    <w:p w:rsidR="006B5DF4" w:rsidRPr="00E773C7" w:rsidRDefault="006B5DF4" w:rsidP="006B5DF4">
      <w:pPr>
        <w:tabs>
          <w:tab w:val="left" w:pos="195"/>
          <w:tab w:val="right" w:pos="12960"/>
        </w:tabs>
        <w:rPr>
          <w:b/>
          <w:sz w:val="16"/>
          <w:szCs w:val="16"/>
        </w:rPr>
      </w:pPr>
      <w:r w:rsidRPr="00E773C7">
        <w:rPr>
          <w:b/>
          <w:sz w:val="16"/>
          <w:szCs w:val="16"/>
        </w:rPr>
        <w:t>Compétence disciplinaire : Réfléchir sur des questions éthiques</w:t>
      </w:r>
    </w:p>
    <w:p w:rsidR="006B5DF4" w:rsidRDefault="006B5DF4" w:rsidP="006B5DF4">
      <w:pPr>
        <w:tabs>
          <w:tab w:val="left" w:pos="195"/>
          <w:tab w:val="right" w:pos="12960"/>
        </w:tabs>
        <w:rPr>
          <w:b/>
          <w:sz w:val="16"/>
          <w:szCs w:val="16"/>
        </w:rPr>
      </w:pPr>
      <w:r>
        <w:rPr>
          <w:sz w:val="16"/>
          <w:szCs w:val="16"/>
        </w:rPr>
        <w:t>Critère d’évaluation : Examen détaillée d’une situation d’un point de vue éthique</w:t>
      </w:r>
    </w:p>
    <w:p w:rsidR="006B5DF4" w:rsidRDefault="006B5DF4" w:rsidP="006B5DF4"/>
    <w:p w:rsidR="006B5DF4" w:rsidRDefault="006B5DF4" w:rsidP="006B5DF4">
      <w:pPr>
        <w:rPr>
          <w:b/>
        </w:rPr>
      </w:pPr>
      <w:r>
        <w:rPr>
          <w:b/>
        </w:rPr>
        <w:t>Je m’évalue</w:t>
      </w:r>
    </w:p>
    <w:p w:rsidR="006B5DF4" w:rsidRDefault="006B5DF4" w:rsidP="006B5DF4">
      <w:r>
        <w:t>Je suis capable d’identifier les besoins et de trouver les mots clés qui l’expliquent</w:t>
      </w:r>
    </w:p>
    <w:tbl>
      <w:tblPr>
        <w:tblpPr w:leftFromText="141" w:rightFromText="141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2971"/>
        <w:gridCol w:w="3780"/>
      </w:tblGrid>
      <w:tr w:rsidR="006B5DF4" w:rsidTr="00424DFD">
        <w:trPr>
          <w:trHeight w:val="349"/>
        </w:trPr>
        <w:tc>
          <w:tcPr>
            <w:tcW w:w="1457" w:type="dxa"/>
            <w:vAlign w:val="center"/>
          </w:tcPr>
          <w:p w:rsidR="006B5DF4" w:rsidRDefault="006B5DF4" w:rsidP="00424DFD">
            <w:pPr>
              <w:jc w:val="center"/>
            </w:pPr>
            <w:r>
              <w:t>Facilement</w:t>
            </w:r>
          </w:p>
        </w:tc>
        <w:tc>
          <w:tcPr>
            <w:tcW w:w="2971" w:type="dxa"/>
            <w:vAlign w:val="center"/>
          </w:tcPr>
          <w:p w:rsidR="006B5DF4" w:rsidRDefault="006B5DF4" w:rsidP="00424DFD">
            <w:pPr>
              <w:jc w:val="center"/>
            </w:pPr>
            <w:r>
              <w:t>Plus ou moins facilement</w:t>
            </w:r>
          </w:p>
        </w:tc>
        <w:tc>
          <w:tcPr>
            <w:tcW w:w="3780" w:type="dxa"/>
            <w:vAlign w:val="center"/>
          </w:tcPr>
          <w:p w:rsidR="006B5DF4" w:rsidRDefault="006B5DF4" w:rsidP="00424DFD">
            <w:pPr>
              <w:jc w:val="center"/>
            </w:pPr>
            <w:r>
              <w:t>Difficilement ou avec un peu d’aide</w:t>
            </w:r>
          </w:p>
        </w:tc>
      </w:tr>
    </w:tbl>
    <w:p w:rsidR="006B5DF4" w:rsidRDefault="006B5DF4" w:rsidP="006B5DF4"/>
    <w:p w:rsidR="006B5DF4" w:rsidRDefault="006B5DF4" w:rsidP="006B5DF4"/>
    <w:p w:rsidR="006B5DF4" w:rsidRDefault="006B5DF4" w:rsidP="006B5DF4"/>
    <w:p w:rsidR="006B5DF4" w:rsidRDefault="006B5DF4" w:rsidP="006B5DF4"/>
    <w:p w:rsidR="006B5DF4" w:rsidRDefault="006B5DF4" w:rsidP="006B5DF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Compétence disciplinaire: Lire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5DF4" w:rsidRDefault="006B5DF4" w:rsidP="006B5DF4">
      <w:pPr>
        <w:tabs>
          <w:tab w:val="left" w:pos="195"/>
          <w:tab w:val="right" w:pos="12960"/>
        </w:tabs>
        <w:rPr>
          <w:b/>
          <w:sz w:val="16"/>
          <w:szCs w:val="16"/>
        </w:rPr>
      </w:pPr>
      <w:r>
        <w:rPr>
          <w:sz w:val="16"/>
          <w:szCs w:val="16"/>
        </w:rPr>
        <w:t>Critère d’évaluation : - Extraction des éléments d’informations</w:t>
      </w:r>
    </w:p>
    <w:p w:rsidR="006B5DF4" w:rsidRDefault="006B5DF4" w:rsidP="006B5DF4">
      <w:pPr>
        <w:tabs>
          <w:tab w:val="left" w:pos="195"/>
          <w:tab w:val="right" w:pos="1296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Compétence disciplinaire : Pratiquer le dialogue</w:t>
      </w:r>
    </w:p>
    <w:p w:rsidR="006B5DF4" w:rsidRDefault="006B5DF4" w:rsidP="006B5DF4">
      <w:pPr>
        <w:tabs>
          <w:tab w:val="left" w:pos="195"/>
          <w:tab w:val="right" w:pos="12960"/>
        </w:tabs>
        <w:rPr>
          <w:sz w:val="16"/>
          <w:szCs w:val="16"/>
        </w:rPr>
      </w:pPr>
      <w:r>
        <w:rPr>
          <w:sz w:val="16"/>
          <w:szCs w:val="16"/>
        </w:rPr>
        <w:t>Critère d’évaluation : - Présentation d’un point de vue élaboré à partir d’éléments pertinents</w:t>
      </w:r>
    </w:p>
    <w:p w:rsidR="006B5DF4" w:rsidRPr="00E773C7" w:rsidRDefault="006B5DF4" w:rsidP="006B5DF4">
      <w:pPr>
        <w:tabs>
          <w:tab w:val="left" w:pos="195"/>
          <w:tab w:val="right" w:pos="12960"/>
        </w:tabs>
        <w:rPr>
          <w:b/>
          <w:sz w:val="16"/>
          <w:szCs w:val="16"/>
        </w:rPr>
      </w:pPr>
      <w:r w:rsidRPr="00E773C7">
        <w:rPr>
          <w:b/>
          <w:sz w:val="16"/>
          <w:szCs w:val="16"/>
        </w:rPr>
        <w:t>Compétence disciplinaire : Réfléchir sur des questions éthiques</w:t>
      </w:r>
    </w:p>
    <w:p w:rsidR="006B5DF4" w:rsidRDefault="006B5DF4" w:rsidP="006B5DF4">
      <w:pPr>
        <w:tabs>
          <w:tab w:val="left" w:pos="195"/>
          <w:tab w:val="right" w:pos="12960"/>
        </w:tabs>
        <w:rPr>
          <w:b/>
          <w:sz w:val="16"/>
          <w:szCs w:val="16"/>
        </w:rPr>
      </w:pPr>
      <w:r>
        <w:rPr>
          <w:sz w:val="16"/>
          <w:szCs w:val="16"/>
        </w:rPr>
        <w:t>Critère d’évaluation : Examen détaillée d’une situation d’un point de vue éthique</w:t>
      </w:r>
    </w:p>
    <w:p w:rsidR="006B5DF4" w:rsidRDefault="006B5DF4" w:rsidP="006B5DF4"/>
    <w:p w:rsidR="006B5DF4" w:rsidRDefault="006B5DF4" w:rsidP="006B5DF4">
      <w:pPr>
        <w:rPr>
          <w:b/>
        </w:rPr>
      </w:pPr>
      <w:r>
        <w:rPr>
          <w:b/>
        </w:rPr>
        <w:t>Je m’évalue</w:t>
      </w:r>
    </w:p>
    <w:p w:rsidR="006B5DF4" w:rsidRDefault="006B5DF4" w:rsidP="006B5DF4">
      <w:r>
        <w:t>Je suis capable d’identifier les besoins et de trouver les mots clés qui l’expliquent</w:t>
      </w:r>
    </w:p>
    <w:tbl>
      <w:tblPr>
        <w:tblpPr w:leftFromText="141" w:rightFromText="141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2971"/>
        <w:gridCol w:w="3780"/>
      </w:tblGrid>
      <w:tr w:rsidR="006B5DF4" w:rsidTr="00424DFD">
        <w:trPr>
          <w:trHeight w:val="349"/>
        </w:trPr>
        <w:tc>
          <w:tcPr>
            <w:tcW w:w="1457" w:type="dxa"/>
            <w:vAlign w:val="center"/>
          </w:tcPr>
          <w:p w:rsidR="006B5DF4" w:rsidRDefault="006B5DF4" w:rsidP="00424DFD">
            <w:pPr>
              <w:jc w:val="center"/>
            </w:pPr>
            <w:r>
              <w:t>Facilement</w:t>
            </w:r>
          </w:p>
        </w:tc>
        <w:tc>
          <w:tcPr>
            <w:tcW w:w="2971" w:type="dxa"/>
            <w:vAlign w:val="center"/>
          </w:tcPr>
          <w:p w:rsidR="006B5DF4" w:rsidRDefault="006B5DF4" w:rsidP="00424DFD">
            <w:pPr>
              <w:jc w:val="center"/>
            </w:pPr>
            <w:r>
              <w:t>Plus ou moins facilement</w:t>
            </w:r>
          </w:p>
        </w:tc>
        <w:tc>
          <w:tcPr>
            <w:tcW w:w="3780" w:type="dxa"/>
            <w:vAlign w:val="center"/>
          </w:tcPr>
          <w:p w:rsidR="006B5DF4" w:rsidRDefault="006B5DF4" w:rsidP="00424DFD">
            <w:pPr>
              <w:jc w:val="center"/>
            </w:pPr>
            <w:r>
              <w:t>Difficilement ou avec un peu d’aide</w:t>
            </w:r>
          </w:p>
        </w:tc>
      </w:tr>
    </w:tbl>
    <w:p w:rsidR="00BA4D3A" w:rsidRDefault="00BA4D3A">
      <w:bookmarkStart w:id="0" w:name="_GoBack"/>
      <w:bookmarkEnd w:id="0"/>
    </w:p>
    <w:sectPr w:rsidR="00BA4D3A" w:rsidSect="00E915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F4"/>
    <w:rsid w:val="006B5DF4"/>
    <w:rsid w:val="00BA4D3A"/>
    <w:rsid w:val="00E9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728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F4"/>
    <w:rPr>
      <w:rFonts w:ascii="Trebuchet MS" w:eastAsia="Times New Roman" w:hAnsi="Trebuchet MS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F4"/>
    <w:rPr>
      <w:rFonts w:ascii="Trebuchet MS" w:eastAsia="Times New Roman" w:hAnsi="Trebuchet MS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1938</Characters>
  <Application>Microsoft Macintosh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Michaud</dc:creator>
  <cp:keywords/>
  <dc:description/>
  <cp:lastModifiedBy>Catherine Michaud</cp:lastModifiedBy>
  <cp:revision>1</cp:revision>
  <dcterms:created xsi:type="dcterms:W3CDTF">2019-07-08T20:17:00Z</dcterms:created>
  <dcterms:modified xsi:type="dcterms:W3CDTF">2019-07-08T20:17:00Z</dcterms:modified>
</cp:coreProperties>
</file>