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38749" w14:textId="77777777" w:rsidR="00E53C2D" w:rsidRPr="00E53C2D" w:rsidRDefault="00E53C2D" w:rsidP="00E53C2D">
      <w:pPr>
        <w:ind w:firstLine="0"/>
        <w:rPr>
          <w:b/>
          <w:bCs/>
          <w:color w:val="FF0000"/>
        </w:rPr>
      </w:pPr>
      <w:r w:rsidRPr="00E53C2D">
        <w:rPr>
          <w:b/>
          <w:bCs/>
          <w:color w:val="FF0000"/>
        </w:rPr>
        <w:t>No Experimental.</w:t>
      </w:r>
    </w:p>
    <w:p w14:paraId="56B84C68" w14:textId="6969E23E" w:rsidR="00057FD2" w:rsidRDefault="00E53C2D" w:rsidP="00E53C2D">
      <w:r>
        <w:t>“La investigación no experimental es aquella que se realiza sin manipular deliberadamente variables. Es decir, es investigación donde no hacemos variar intencionalmente las variables independientes” (Sampieri &amp; Torres, 2018, p. 116).</w:t>
      </w:r>
    </w:p>
    <w:sectPr w:rsidR="00057FD2" w:rsidSect="00057FD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FD2"/>
    <w:rsid w:val="00057FD2"/>
    <w:rsid w:val="00E53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3E3A9"/>
  <w15:chartTrackingRefBased/>
  <w15:docId w15:val="{3D46B026-FFCA-4B7D-886C-52F3577E1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APA"/>
    <w:qFormat/>
    <w:rsid w:val="00057FD2"/>
    <w:pPr>
      <w:spacing w:line="480" w:lineRule="auto"/>
      <w:ind w:firstLine="284"/>
      <w:jc w:val="both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20560339 -ALBERTO CORTES LAUREL</dc:creator>
  <cp:keywords/>
  <dc:description/>
  <cp:lastModifiedBy>20560339 -ALBERTO CORTES LAUREL</cp:lastModifiedBy>
  <cp:revision>1</cp:revision>
  <dcterms:created xsi:type="dcterms:W3CDTF">2022-08-27T06:24:00Z</dcterms:created>
  <dcterms:modified xsi:type="dcterms:W3CDTF">2022-08-27T06:30:00Z</dcterms:modified>
</cp:coreProperties>
</file>