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3C05" w:rsidRDefault="00BE3C05">
      <w:pPr>
        <w:rPr>
          <w:rStyle w:val="fontstyle51"/>
          <w:color w:val="000000"/>
        </w:rPr>
      </w:pPr>
      <w:r>
        <w:rPr>
          <w:rStyle w:val="fontstyle01"/>
          <w:sz w:val="94"/>
          <w:szCs w:val="94"/>
        </w:rPr>
        <w:t>26</w:t>
      </w:r>
      <w:r>
        <w:rPr>
          <w:rStyle w:val="fontstyle01"/>
          <w:sz w:val="94"/>
          <w:szCs w:val="94"/>
        </w:rPr>
        <w:t xml:space="preserve"> </w:t>
      </w:r>
      <w:r>
        <w:rPr>
          <w:rStyle w:val="fontstyle01"/>
        </w:rPr>
        <w:t>F</w:t>
      </w:r>
      <w:r>
        <w:rPr>
          <w:rStyle w:val="fontstyle01"/>
        </w:rPr>
        <w:t>undamentos</w:t>
      </w:r>
      <w:r>
        <w:rPr>
          <w:rStyle w:val="fontstyle01"/>
        </w:rPr>
        <w:t xml:space="preserve"> </w:t>
      </w:r>
      <w:r>
        <w:rPr>
          <w:rStyle w:val="fontstyle01"/>
        </w:rPr>
        <w:t>filosóficos</w:t>
      </w:r>
      <w:r>
        <w:rPr>
          <w:rFonts w:ascii="Bembo-Semibold" w:hAnsi="Bembo-Semibold"/>
          <w:color w:val="000000"/>
          <w:sz w:val="68"/>
          <w:szCs w:val="68"/>
        </w:rPr>
        <w:br/>
      </w:r>
      <w:r>
        <w:rPr>
          <w:rStyle w:val="fontstyle21"/>
        </w:rPr>
        <w:t>HIPÓTESIS</w:t>
      </w:r>
      <w:r>
        <w:rPr>
          <w:rStyle w:val="fontstyle21"/>
        </w:rPr>
        <w:t xml:space="preserve"> </w:t>
      </w:r>
      <w:r>
        <w:rPr>
          <w:rStyle w:val="fontstyle21"/>
        </w:rPr>
        <w:t>DE LA IA DÉBIL</w:t>
      </w:r>
      <w:r>
        <w:rPr>
          <w:rFonts w:ascii="Helvetica-Condensed-Bold" w:hAnsi="Helvetica-Condensed-Bold"/>
          <w:b/>
          <w:bCs/>
          <w:color w:val="000000"/>
          <w:sz w:val="14"/>
          <w:szCs w:val="14"/>
        </w:rPr>
        <w:br/>
      </w:r>
      <w:r>
        <w:rPr>
          <w:rStyle w:val="fontstyle21"/>
        </w:rPr>
        <w:t>HIPÓTESIS</w:t>
      </w:r>
      <w:r>
        <w:rPr>
          <w:rStyle w:val="fontstyle21"/>
        </w:rPr>
        <w:t xml:space="preserve"> </w:t>
      </w:r>
      <w:r>
        <w:rPr>
          <w:rStyle w:val="fontstyle21"/>
        </w:rPr>
        <w:t>DE LA IA FUERTE</w:t>
      </w:r>
      <w:r>
        <w:br/>
      </w:r>
      <w:r>
        <w:rPr>
          <w:rStyle w:val="fontstyle31"/>
        </w:rPr>
        <w:t xml:space="preserve">La Inteligencia Artificial </w:t>
      </w:r>
      <w:r>
        <w:rPr>
          <w:rStyle w:val="fontstyle41"/>
        </w:rPr>
        <w:t xml:space="preserve">abordada desde dentro del culto al </w:t>
      </w:r>
      <w:proofErr w:type="spellStart"/>
      <w:r>
        <w:rPr>
          <w:rStyle w:val="fontstyle41"/>
        </w:rPr>
        <w:t>computacionalismo</w:t>
      </w:r>
      <w:proofErr w:type="spellEnd"/>
      <w:r>
        <w:rPr>
          <w:rStyle w:val="fontstyle41"/>
        </w:rPr>
        <w:t xml:space="preserve"> </w:t>
      </w:r>
      <w:r>
        <w:rPr>
          <w:rStyle w:val="fontstyle31"/>
        </w:rPr>
        <w:t>no tendrá ni siquiera un atisbo de fantasma de posibilidad de producir resultados duraderos...</w:t>
      </w:r>
      <w:r>
        <w:rPr>
          <w:rFonts w:ascii="Times-Roman" w:hAnsi="Times-Roman"/>
          <w:color w:val="231F20"/>
          <w:sz w:val="20"/>
          <w:szCs w:val="20"/>
        </w:rPr>
        <w:br/>
      </w:r>
      <w:r>
        <w:rPr>
          <w:rStyle w:val="fontstyle31"/>
        </w:rPr>
        <w:t>Es hora de desviar los esfuerzos de los investigadores en IA, y la gran cantidad de dinero disponible para su soporte, y dirigirse a caminos distintos del enfoque computacional (</w:t>
      </w:r>
      <w:proofErr w:type="spellStart"/>
      <w:r>
        <w:rPr>
          <w:rStyle w:val="fontstyle31"/>
        </w:rPr>
        <w:t>Sayre</w:t>
      </w:r>
      <w:proofErr w:type="spellEnd"/>
      <w:r>
        <w:rPr>
          <w:rStyle w:val="fontstyle31"/>
        </w:rPr>
        <w:t>, 1993).</w:t>
      </w:r>
      <w:r>
        <w:rPr>
          <w:rFonts w:ascii="Times-Roman" w:hAnsi="Times-Roman"/>
          <w:color w:val="231F20"/>
          <w:sz w:val="20"/>
          <w:szCs w:val="20"/>
        </w:rPr>
        <w:br/>
      </w:r>
      <w:r>
        <w:rPr>
          <w:rStyle w:val="fontstyle31"/>
        </w:rPr>
        <w:t>Obviamente, si la IA es imposible o no lo es, dependerá de cómo se defina. En esencia,</w:t>
      </w:r>
      <w:r>
        <w:rPr>
          <w:rFonts w:ascii="Times-Roman" w:hAnsi="Times-Roman"/>
          <w:color w:val="231F20"/>
        </w:rPr>
        <w:br/>
      </w:r>
      <w:r>
        <w:rPr>
          <w:rStyle w:val="fontstyle31"/>
        </w:rPr>
        <w:t>la IA consiste en la búsqueda del mejor programa agente en una arquitectura dada. Con</w:t>
      </w:r>
      <w:r>
        <w:rPr>
          <w:rFonts w:ascii="Times-Roman" w:hAnsi="Times-Roman"/>
          <w:color w:val="231F20"/>
        </w:rPr>
        <w:br/>
      </w:r>
      <w:r>
        <w:rPr>
          <w:rStyle w:val="fontstyle31"/>
        </w:rPr>
        <w:t>esta formulación, la IA es posible por definición: para cualquier arquitectura digital de</w:t>
      </w:r>
      <w:r>
        <w:rPr>
          <w:rFonts w:ascii="Times-Roman" w:hAnsi="Times-Roman"/>
          <w:color w:val="231F20"/>
        </w:rPr>
        <w:br/>
      </w:r>
      <w:r>
        <w:rPr>
          <w:rStyle w:val="fontstyle41"/>
        </w:rPr>
        <w:t xml:space="preserve">k </w:t>
      </w:r>
      <w:r>
        <w:rPr>
          <w:rStyle w:val="fontstyle31"/>
        </w:rPr>
        <w:t>bits de almacenamiento existirán exactamente 2</w:t>
      </w:r>
      <w:r>
        <w:rPr>
          <w:rStyle w:val="fontstyle41"/>
          <w:sz w:val="14"/>
          <w:szCs w:val="14"/>
        </w:rPr>
        <w:t xml:space="preserve">k </w:t>
      </w:r>
      <w:r>
        <w:rPr>
          <w:rStyle w:val="fontstyle31"/>
        </w:rPr>
        <w:t>programas agente y todo lo que habrá que hacer para encontrar el mejor es enumerarlos y probar todos ellos. Esto podría</w:t>
      </w:r>
      <w:r>
        <w:rPr>
          <w:rFonts w:ascii="Times-Roman" w:hAnsi="Times-Roman"/>
          <w:color w:val="231F20"/>
        </w:rPr>
        <w:br/>
      </w:r>
      <w:r>
        <w:rPr>
          <w:rStyle w:val="fontstyle31"/>
        </w:rPr>
        <w:t xml:space="preserve">no ser viable para una </w:t>
      </w:r>
      <w:r>
        <w:rPr>
          <w:rStyle w:val="fontstyle41"/>
        </w:rPr>
        <w:t xml:space="preserve">k </w:t>
      </w:r>
      <w:r>
        <w:rPr>
          <w:rStyle w:val="fontstyle31"/>
        </w:rPr>
        <w:t>grande, pero los filósofos abordan más la teoría que la práctica.</w:t>
      </w:r>
      <w:r>
        <w:rPr>
          <w:rFonts w:ascii="Times-Roman" w:hAnsi="Times-Roman"/>
          <w:color w:val="231F20"/>
        </w:rPr>
        <w:br/>
      </w:r>
      <w:r>
        <w:rPr>
          <w:rStyle w:val="fontstyle31"/>
        </w:rPr>
        <w:t>Nuestra definición de IA funciona bien para el problema de encontrar un buen agente, dependiendo de la arquitectura. Por tanto, nos sentimos tentados a acabar esta sección aquí mismo, respondiendo afirmativamente a la pregunta formulada en el título. Sin</w:t>
      </w:r>
      <w:r>
        <w:rPr>
          <w:rFonts w:ascii="Times-Roman" w:hAnsi="Times-Roman"/>
          <w:color w:val="231F20"/>
        </w:rPr>
        <w:br/>
      </w:r>
      <w:r>
        <w:rPr>
          <w:rStyle w:val="fontstyle31"/>
        </w:rPr>
        <w:t>embargo, los filósofos están interesados en el problema de comparar dos arquitecturas,</w:t>
      </w:r>
      <w:r>
        <w:rPr>
          <w:rFonts w:ascii="Times-Roman" w:hAnsi="Times-Roman"/>
          <w:color w:val="231F20"/>
        </w:rPr>
        <w:br/>
      </w:r>
      <w:r>
        <w:rPr>
          <w:rStyle w:val="fontstyle31"/>
        </w:rPr>
        <w:t>la humana y la de la máquina. Además, ellos por tradición han formulado la pregunta</w:t>
      </w:r>
      <w:r>
        <w:rPr>
          <w:rFonts w:ascii="Times-Roman" w:hAnsi="Times-Roman"/>
          <w:color w:val="231F20"/>
        </w:rPr>
        <w:br/>
      </w:r>
      <w:r>
        <w:rPr>
          <w:rStyle w:val="fontstyle31"/>
        </w:rPr>
        <w:t xml:space="preserve">de la siguiente manera: </w:t>
      </w:r>
      <w:r>
        <w:rPr>
          <w:rStyle w:val="fontstyle51"/>
        </w:rPr>
        <w:t xml:space="preserve">«¿Pueden pensar las máquinas?» </w:t>
      </w:r>
      <w:r>
        <w:rPr>
          <w:rStyle w:val="fontstyle31"/>
        </w:rPr>
        <w:t>Desgraciadamente, esta</w:t>
      </w:r>
      <w:r>
        <w:rPr>
          <w:rFonts w:ascii="Times-Roman" w:hAnsi="Times-Roman"/>
          <w:color w:val="231F20"/>
        </w:rPr>
        <w:br/>
      </w:r>
      <w:r>
        <w:rPr>
          <w:rStyle w:val="fontstyle31"/>
        </w:rPr>
        <w:t>cuestión no está bien definida. Para ver por qué, consideremos las dos cuestiones siguientes:</w:t>
      </w:r>
      <w:r>
        <w:rPr>
          <w:rFonts w:ascii="Times-Roman" w:hAnsi="Times-Roman"/>
          <w:color w:val="231F20"/>
        </w:rPr>
        <w:br/>
      </w:r>
      <w:r>
        <w:rPr>
          <w:rStyle w:val="fontstyle31"/>
        </w:rPr>
        <w:t>• ¿Pueden volar las máquinas?</w:t>
      </w:r>
      <w:r>
        <w:rPr>
          <w:rFonts w:ascii="Times-Roman" w:hAnsi="Times-Roman"/>
          <w:color w:val="231F20"/>
        </w:rPr>
        <w:br/>
      </w:r>
      <w:r>
        <w:rPr>
          <w:rStyle w:val="fontstyle31"/>
        </w:rPr>
        <w:t>• ¿Pueden nadar las máquinas?</w:t>
      </w:r>
      <w:r>
        <w:rPr>
          <w:rFonts w:ascii="Times-Roman" w:hAnsi="Times-Roman"/>
          <w:color w:val="231F20"/>
        </w:rPr>
        <w:br/>
      </w:r>
      <w:r>
        <w:rPr>
          <w:rStyle w:val="fontstyle31"/>
        </w:rPr>
        <w:t>La mayoría de las personas están de acuerdo en que la respuesta a la primera cuestión</w:t>
      </w:r>
      <w:r>
        <w:rPr>
          <w:rFonts w:ascii="Times-Roman" w:hAnsi="Times-Roman"/>
          <w:color w:val="231F20"/>
        </w:rPr>
        <w:br/>
      </w:r>
      <w:r>
        <w:rPr>
          <w:rStyle w:val="fontstyle31"/>
        </w:rPr>
        <w:t>es sí, que los aviones pueden volar, pero la respuesta a la segunda es no; los barcos y los</w:t>
      </w:r>
      <w:r>
        <w:rPr>
          <w:rFonts w:ascii="Times-Roman" w:hAnsi="Times-Roman"/>
          <w:color w:val="231F20"/>
        </w:rPr>
        <w:br/>
      </w:r>
      <w:r>
        <w:rPr>
          <w:rStyle w:val="fontstyle31"/>
        </w:rPr>
        <w:t>submarinos se mueven por el agua, pero eso no es nadar. Sin embargo, ni las preguntas</w:t>
      </w:r>
      <w:r>
        <w:rPr>
          <w:rFonts w:ascii="Times-Roman" w:hAnsi="Times-Roman"/>
          <w:color w:val="231F20"/>
        </w:rPr>
        <w:br/>
      </w:r>
      <w:r>
        <w:rPr>
          <w:rStyle w:val="fontstyle31"/>
        </w:rPr>
        <w:t>ni sus respuestas afectan en absoluto a las vidas laborales de los ingenieros aeronáuticos ni navales, ni a las de los usuarios de sus productos. Las respuestas no tienen mucho que ver con el diseño o con las características de los aviones o de los submarinos,</w:t>
      </w:r>
      <w:r>
        <w:rPr>
          <w:rFonts w:ascii="Times-Roman" w:hAnsi="Times-Roman"/>
          <w:color w:val="231F20"/>
        </w:rPr>
        <w:br/>
      </w:r>
      <w:r>
        <w:rPr>
          <w:rStyle w:val="fontstyle31"/>
        </w:rPr>
        <w:t>y sin embargo sí tienen que ver mucho más con la forma en que se han elegido utilizar</w:t>
      </w:r>
      <w:r>
        <w:rPr>
          <w:rFonts w:ascii="Times-Roman" w:hAnsi="Times-Roman"/>
          <w:color w:val="231F20"/>
        </w:rPr>
        <w:br/>
      </w:r>
      <w:r>
        <w:rPr>
          <w:rStyle w:val="fontstyle31"/>
        </w:rPr>
        <w:t>las palabras. La palabra nadar («</w:t>
      </w:r>
      <w:proofErr w:type="spellStart"/>
      <w:r>
        <w:rPr>
          <w:rStyle w:val="fontstyle31"/>
        </w:rPr>
        <w:t>swim</w:t>
      </w:r>
      <w:proofErr w:type="spellEnd"/>
      <w:r>
        <w:rPr>
          <w:rStyle w:val="fontstyle31"/>
        </w:rPr>
        <w:t>» en inglés) ha llegado a tener el significado de</w:t>
      </w:r>
      <w:r>
        <w:rPr>
          <w:rFonts w:ascii="Times-Roman" w:hAnsi="Times-Roman"/>
          <w:color w:val="231F20"/>
        </w:rPr>
        <w:br/>
      </w:r>
      <w:r>
        <w:rPr>
          <w:rStyle w:val="fontstyle31"/>
        </w:rPr>
        <w:t>«moverse por el agua mediante el movimiento de las partes del cuerpo», mientras que</w:t>
      </w:r>
      <w:r>
        <w:rPr>
          <w:rFonts w:ascii="Times-Roman" w:hAnsi="Times-Roman"/>
          <w:color w:val="231F20"/>
        </w:rPr>
        <w:br/>
      </w:r>
      <w:r>
        <w:rPr>
          <w:rStyle w:val="fontstyle31"/>
        </w:rPr>
        <w:t>la palabra «</w:t>
      </w:r>
      <w:proofErr w:type="spellStart"/>
      <w:r>
        <w:rPr>
          <w:rStyle w:val="fontstyle31"/>
        </w:rPr>
        <w:t>fly</w:t>
      </w:r>
      <w:proofErr w:type="spellEnd"/>
      <w:r>
        <w:rPr>
          <w:rStyle w:val="fontstyle31"/>
        </w:rPr>
        <w:t>» (volar) no tiene dicha limitación en un medio de locomoción</w:t>
      </w:r>
      <w:r>
        <w:rPr>
          <w:rStyle w:val="fontstyle31"/>
          <w:sz w:val="14"/>
          <w:szCs w:val="14"/>
        </w:rPr>
        <w:t>1</w:t>
      </w:r>
      <w:r>
        <w:rPr>
          <w:rStyle w:val="fontstyle31"/>
        </w:rPr>
        <w:t>. La posibilidad práctica de las «máquinas pensantes» lleva viviendo con nosotros durante sólo</w:t>
      </w:r>
      <w:r>
        <w:rPr>
          <w:rFonts w:ascii="Times-Roman" w:hAnsi="Times-Roman"/>
          <w:color w:val="231F20"/>
        </w:rPr>
        <w:br/>
      </w:r>
      <w:r>
        <w:rPr>
          <w:rStyle w:val="fontstyle31"/>
        </w:rPr>
        <w:t>50 años o así, tiempo insuficiente para que los angloparlantes se decidan a dar un significado a la palabra «pensar».</w:t>
      </w:r>
      <w:r>
        <w:rPr>
          <w:rFonts w:ascii="Times-Roman" w:hAnsi="Times-Roman"/>
          <w:color w:val="231F20"/>
        </w:rPr>
        <w:br/>
      </w:r>
      <w:r>
        <w:rPr>
          <w:rStyle w:val="fontstyle31"/>
        </w:rPr>
        <w:t xml:space="preserve">Alan Turing, en su famoso artículo «Computing </w:t>
      </w:r>
      <w:proofErr w:type="spellStart"/>
      <w:r>
        <w:rPr>
          <w:rStyle w:val="fontstyle31"/>
        </w:rPr>
        <w:t>Machinery</w:t>
      </w:r>
      <w:proofErr w:type="spellEnd"/>
      <w:r>
        <w:rPr>
          <w:rStyle w:val="fontstyle31"/>
        </w:rPr>
        <w:t xml:space="preserve"> and </w:t>
      </w:r>
      <w:proofErr w:type="spellStart"/>
      <w:r>
        <w:rPr>
          <w:rStyle w:val="fontstyle31"/>
        </w:rPr>
        <w:t>Intelligence</w:t>
      </w:r>
      <w:proofErr w:type="spellEnd"/>
      <w:r>
        <w:rPr>
          <w:rStyle w:val="fontstyle31"/>
        </w:rPr>
        <w:t>» (Turing, 1950), sugirió que en vez de preguntar si las máquinas pueden pensar, deberíamos</w:t>
      </w:r>
      <w:r>
        <w:rPr>
          <w:rFonts w:ascii="Times-Roman" w:hAnsi="Times-Roman"/>
          <w:color w:val="231F20"/>
        </w:rPr>
        <w:br/>
      </w:r>
      <w:r>
        <w:rPr>
          <w:rStyle w:val="fontstyle31"/>
        </w:rPr>
        <w:t>preguntar si las máquinas pueden aprobar un test de inteligencia conductiva (de comportamiento), conocido como el Test de Turing. La prueba se realiza para que el programa</w:t>
      </w:r>
      <w:r>
        <w:rPr>
          <w:rFonts w:ascii="Times-Roman" w:hAnsi="Times-Roman"/>
          <w:color w:val="231F20"/>
        </w:rPr>
        <w:br/>
      </w:r>
      <w:r>
        <w:rPr>
          <w:rStyle w:val="fontstyle31"/>
        </w:rPr>
        <w:t>mantenga una conversación durante cinco minutos (mediante mensajes escritos en línea</w:t>
      </w:r>
      <w:r>
        <w:rPr>
          <w:rStyle w:val="fontstyle41"/>
        </w:rPr>
        <w:t>,</w:t>
      </w:r>
      <w:r>
        <w:rPr>
          <w:rFonts w:ascii="Times-Italic" w:hAnsi="Times-Italic"/>
          <w:i/>
          <w:iCs/>
          <w:color w:val="231F20"/>
        </w:rPr>
        <w:br/>
      </w:r>
      <w:r>
        <w:rPr>
          <w:rStyle w:val="fontstyle41"/>
        </w:rPr>
        <w:t>online</w:t>
      </w:r>
      <w:r>
        <w:rPr>
          <w:rStyle w:val="fontstyle31"/>
        </w:rPr>
        <w:t>) con un interrogador (interlocutor). Éste tiene que averiguar si la conversación se</w:t>
      </w:r>
      <w:r>
        <w:rPr>
          <w:rFonts w:ascii="Times-Roman" w:hAnsi="Times-Roman"/>
          <w:color w:val="231F20"/>
        </w:rPr>
        <w:br/>
      </w:r>
      <w:r>
        <w:rPr>
          <w:rStyle w:val="fontstyle31"/>
        </w:rPr>
        <w:t>está llevando a cabo con un programa o con una persona; si el programa engaña al</w:t>
      </w:r>
      <w:r>
        <w:rPr>
          <w:rFonts w:ascii="Times-Roman" w:hAnsi="Times-Roman"/>
          <w:color w:val="231F20"/>
        </w:rPr>
        <w:br/>
      </w:r>
      <w:r>
        <w:rPr>
          <w:rStyle w:val="fontstyle31"/>
        </w:rPr>
        <w:t>interlocutor un 30 por ciento del tiempo, este pasará la prueba. Turing conjeturó que, hacia</w:t>
      </w:r>
      <w:r>
        <w:rPr>
          <w:rFonts w:ascii="Times-Roman" w:hAnsi="Times-Roman"/>
          <w:color w:val="231F20"/>
        </w:rPr>
        <w:br/>
      </w:r>
    </w:p>
    <w:p w:rsidR="00BE3C05" w:rsidRDefault="00BE3C05">
      <w:pPr>
        <w:rPr>
          <w:rStyle w:val="fontstyle51"/>
          <w:color w:val="000000"/>
        </w:rPr>
      </w:pPr>
      <w:r>
        <w:rPr>
          <w:rStyle w:val="fontstyle51"/>
          <w:color w:val="000000"/>
        </w:rPr>
        <w:br w:type="page"/>
      </w:r>
    </w:p>
    <w:p w:rsidR="00BE3C05" w:rsidRDefault="00BE3C05">
      <w:pPr>
        <w:rPr>
          <w:rStyle w:val="fontstyle51"/>
          <w:color w:val="000000"/>
        </w:rPr>
      </w:pPr>
      <w:r>
        <w:rPr>
          <w:rStyle w:val="fontstyle51"/>
          <w:color w:val="000000"/>
        </w:rPr>
        <w:lastRenderedPageBreak/>
        <w:t xml:space="preserve">1076 </w:t>
      </w:r>
      <w:r>
        <w:rPr>
          <w:rStyle w:val="fontstyle31"/>
          <w:color w:val="000000"/>
          <w:sz w:val="18"/>
          <w:szCs w:val="18"/>
        </w:rPr>
        <w:t>INTELIGENCIA ARTIFICIAL. UN ENFOQUE MODERNO</w:t>
      </w:r>
      <w:r>
        <w:rPr>
          <w:rFonts w:ascii="Times-Roman" w:hAnsi="Times-Roman"/>
          <w:color w:val="000000"/>
          <w:sz w:val="18"/>
          <w:szCs w:val="18"/>
        </w:rPr>
        <w:br/>
      </w:r>
      <w:r>
        <w:rPr>
          <w:rStyle w:val="fontstyle31"/>
          <w:color w:val="000000"/>
          <w:sz w:val="12"/>
          <w:szCs w:val="12"/>
        </w:rPr>
        <w:t xml:space="preserve">1 </w:t>
      </w:r>
      <w:r>
        <w:rPr>
          <w:rStyle w:val="fontstyle31"/>
          <w:color w:val="000000"/>
          <w:sz w:val="18"/>
          <w:szCs w:val="18"/>
        </w:rPr>
        <w:t xml:space="preserve">En ruso, el equivalente de «nadar» </w:t>
      </w:r>
      <w:r>
        <w:rPr>
          <w:rStyle w:val="fontstyle41"/>
          <w:color w:val="000000"/>
          <w:sz w:val="18"/>
          <w:szCs w:val="18"/>
        </w:rPr>
        <w:t xml:space="preserve">sí </w:t>
      </w:r>
      <w:r>
        <w:rPr>
          <w:rStyle w:val="fontstyle31"/>
          <w:color w:val="000000"/>
          <w:sz w:val="18"/>
          <w:szCs w:val="18"/>
        </w:rPr>
        <w:t>se aplica a los barcos.</w:t>
      </w:r>
      <w:r>
        <w:rPr>
          <w:rFonts w:ascii="Times-Roman" w:hAnsi="Times-Roman"/>
          <w:color w:val="000000"/>
          <w:sz w:val="18"/>
          <w:szCs w:val="18"/>
        </w:rPr>
        <w:br/>
      </w:r>
      <w:r>
        <w:rPr>
          <w:rStyle w:val="fontstyle21"/>
        </w:rPr>
        <w:t>¿PUEDEN PENSAR</w:t>
      </w:r>
      <w:r>
        <w:rPr>
          <w:rStyle w:val="fontstyle21"/>
        </w:rPr>
        <w:t xml:space="preserve"> </w:t>
      </w:r>
      <w:r>
        <w:rPr>
          <w:rStyle w:val="fontstyle21"/>
        </w:rPr>
        <w:t>LAS MÁQUINAS?</w:t>
      </w:r>
      <w:r>
        <w:br/>
      </w:r>
      <w:r>
        <w:rPr>
          <w:rStyle w:val="fontstyle31"/>
        </w:rPr>
        <w:t>el año 2000, un computador con un almacenamiento de 10</w:t>
      </w:r>
      <w:r>
        <w:rPr>
          <w:rStyle w:val="fontstyle31"/>
          <w:sz w:val="14"/>
          <w:szCs w:val="14"/>
        </w:rPr>
        <w:t>9</w:t>
      </w:r>
      <w:r>
        <w:rPr>
          <w:rStyle w:val="fontstyle31"/>
          <w:sz w:val="14"/>
          <w:szCs w:val="14"/>
        </w:rPr>
        <w:t xml:space="preserve"> </w:t>
      </w:r>
      <w:r>
        <w:rPr>
          <w:rStyle w:val="fontstyle31"/>
        </w:rPr>
        <w:t xml:space="preserve">unidades podría llegar a programarse lo suficientemente bien como para pasar esta prueba, pero no estaba en lo cierto. Algunas personas </w:t>
      </w:r>
      <w:r>
        <w:rPr>
          <w:rStyle w:val="fontstyle41"/>
        </w:rPr>
        <w:t xml:space="preserve">han </w:t>
      </w:r>
      <w:r>
        <w:rPr>
          <w:rStyle w:val="fontstyle31"/>
        </w:rPr>
        <w:t>sido engañadas durante cinco minutos; por ejemplo, el programa</w:t>
      </w:r>
      <w:r>
        <w:rPr>
          <w:rFonts w:ascii="Times-Roman" w:hAnsi="Times-Roman"/>
          <w:color w:val="231F20"/>
        </w:rPr>
        <w:br/>
      </w:r>
      <w:r>
        <w:rPr>
          <w:rStyle w:val="fontstyle31"/>
        </w:rPr>
        <w:t>E</w:t>
      </w:r>
      <w:r>
        <w:rPr>
          <w:rStyle w:val="fontstyle31"/>
          <w:sz w:val="18"/>
          <w:szCs w:val="18"/>
        </w:rPr>
        <w:t xml:space="preserve">LIZA </w:t>
      </w:r>
      <w:r>
        <w:rPr>
          <w:rStyle w:val="fontstyle31"/>
        </w:rPr>
        <w:t xml:space="preserve">y el </w:t>
      </w:r>
      <w:proofErr w:type="spellStart"/>
      <w:r>
        <w:rPr>
          <w:rStyle w:val="fontstyle31"/>
        </w:rPr>
        <w:t>chatbot</w:t>
      </w:r>
      <w:proofErr w:type="spellEnd"/>
      <w:r>
        <w:rPr>
          <w:rStyle w:val="fontstyle31"/>
        </w:rPr>
        <w:t xml:space="preserve"> en Internet llamado M</w:t>
      </w:r>
      <w:r>
        <w:rPr>
          <w:rStyle w:val="fontstyle31"/>
          <w:sz w:val="18"/>
          <w:szCs w:val="18"/>
        </w:rPr>
        <w:t xml:space="preserve">GONZ </w:t>
      </w:r>
      <w:r>
        <w:rPr>
          <w:rStyle w:val="fontstyle31"/>
        </w:rPr>
        <w:t>han engañado a personas ignorantes que</w:t>
      </w:r>
      <w:r>
        <w:rPr>
          <w:rFonts w:ascii="Times-Roman" w:hAnsi="Times-Roman"/>
          <w:color w:val="231F20"/>
        </w:rPr>
        <w:br/>
      </w:r>
      <w:r>
        <w:rPr>
          <w:rStyle w:val="fontstyle31"/>
        </w:rPr>
        <w:t>no se daban cuenta de que estaban hablando con un programa; el programa A</w:t>
      </w:r>
      <w:r>
        <w:rPr>
          <w:rStyle w:val="fontstyle31"/>
          <w:sz w:val="18"/>
          <w:szCs w:val="18"/>
        </w:rPr>
        <w:t xml:space="preserve">LICE </w:t>
      </w:r>
      <w:r>
        <w:rPr>
          <w:rStyle w:val="fontstyle31"/>
        </w:rPr>
        <w:t xml:space="preserve">engañó a un juez en la competición del Loebner </w:t>
      </w:r>
      <w:proofErr w:type="spellStart"/>
      <w:r>
        <w:rPr>
          <w:rStyle w:val="fontstyle31"/>
        </w:rPr>
        <w:t>Prize</w:t>
      </w:r>
      <w:proofErr w:type="spellEnd"/>
      <w:r>
        <w:rPr>
          <w:rStyle w:val="fontstyle31"/>
        </w:rPr>
        <w:t xml:space="preserve"> en el año 2001. Sin embargo, ningún programa se ha acercado al criterio del 30 por ciento frente a jueces con conocimiento,</w:t>
      </w:r>
      <w:r>
        <w:rPr>
          <w:rFonts w:ascii="Times-Roman" w:hAnsi="Times-Roman"/>
          <w:color w:val="231F20"/>
        </w:rPr>
        <w:br/>
      </w:r>
      <w:r>
        <w:rPr>
          <w:rStyle w:val="fontstyle31"/>
        </w:rPr>
        <w:t xml:space="preserve">y el campo en su conjunto de la IA no ha prestado mucha atención a los </w:t>
      </w:r>
      <w:proofErr w:type="spellStart"/>
      <w:r>
        <w:rPr>
          <w:rStyle w:val="fontstyle31"/>
        </w:rPr>
        <w:t>tests</w:t>
      </w:r>
      <w:proofErr w:type="spellEnd"/>
      <w:r>
        <w:rPr>
          <w:rStyle w:val="fontstyle31"/>
        </w:rPr>
        <w:t xml:space="preserve"> de Turing.</w:t>
      </w:r>
      <w:r>
        <w:rPr>
          <w:rFonts w:ascii="Times-Roman" w:hAnsi="Times-Roman"/>
          <w:color w:val="231F20"/>
        </w:rPr>
        <w:br/>
      </w:r>
      <w:r>
        <w:rPr>
          <w:rStyle w:val="fontstyle31"/>
        </w:rPr>
        <w:t>Turing también examinó una gran gama de posibles objeciones ante la posibilidad</w:t>
      </w:r>
      <w:r>
        <w:rPr>
          <w:rFonts w:ascii="Times-Roman" w:hAnsi="Times-Roman"/>
          <w:color w:val="231F20"/>
        </w:rPr>
        <w:br/>
      </w:r>
      <w:r>
        <w:rPr>
          <w:rStyle w:val="fontstyle31"/>
        </w:rPr>
        <w:t>de las máquinas inteligentes, incluyendo virtualmente aquellas que han aparecido medio siglo después de que apareciera este artículo. Examinaremos algunas de ellas.</w:t>
      </w:r>
      <w:r>
        <w:rPr>
          <w:rFonts w:ascii="Times-Roman" w:hAnsi="Times-Roman"/>
          <w:color w:val="231F20"/>
        </w:rPr>
        <w:br/>
      </w:r>
      <w:r>
        <w:rPr>
          <w:rStyle w:val="fontstyle61"/>
        </w:rPr>
        <w:t>El argumento de incapacidad</w:t>
      </w:r>
      <w:r>
        <w:rPr>
          <w:rFonts w:ascii="Bembo-Bold" w:hAnsi="Bembo-Bold"/>
          <w:b/>
          <w:bCs/>
          <w:color w:val="231F20"/>
          <w:sz w:val="30"/>
          <w:szCs w:val="30"/>
        </w:rPr>
        <w:br/>
      </w:r>
      <w:r>
        <w:rPr>
          <w:rStyle w:val="fontstyle31"/>
        </w:rPr>
        <w:t xml:space="preserve">El «argumento de incapacidad» afirma que «una máquina nunca puede hacer </w:t>
      </w:r>
      <w:r>
        <w:rPr>
          <w:rStyle w:val="fontstyle41"/>
        </w:rPr>
        <w:t>X</w:t>
      </w:r>
      <w:r>
        <w:rPr>
          <w:rStyle w:val="fontstyle31"/>
        </w:rPr>
        <w:t>». Como</w:t>
      </w:r>
      <w:r>
        <w:rPr>
          <w:rFonts w:ascii="Times-Roman" w:hAnsi="Times-Roman"/>
          <w:color w:val="231F20"/>
        </w:rPr>
        <w:br/>
      </w:r>
      <w:r>
        <w:rPr>
          <w:rStyle w:val="fontstyle31"/>
        </w:rPr>
        <w:t xml:space="preserve">ejemplos de </w:t>
      </w:r>
      <w:r>
        <w:rPr>
          <w:rStyle w:val="fontstyle41"/>
        </w:rPr>
        <w:t>X</w:t>
      </w:r>
      <w:r>
        <w:rPr>
          <w:rStyle w:val="fontstyle31"/>
        </w:rPr>
        <w:t>, Turing enumera las siguientes acciones:</w:t>
      </w:r>
      <w:r>
        <w:rPr>
          <w:rFonts w:ascii="Times-Roman" w:hAnsi="Times-Roman"/>
          <w:color w:val="231F20"/>
        </w:rPr>
        <w:br/>
      </w:r>
      <w:r>
        <w:rPr>
          <w:rStyle w:val="fontstyle31"/>
        </w:rPr>
        <w:t>Ser amable, tener recursos, ser guapo, simpático, tener iniciativas, tener sentido del</w:t>
      </w:r>
      <w:r>
        <w:rPr>
          <w:rFonts w:ascii="Times-Roman" w:hAnsi="Times-Roman"/>
          <w:color w:val="231F20"/>
          <w:sz w:val="20"/>
          <w:szCs w:val="20"/>
        </w:rPr>
        <w:br/>
      </w:r>
      <w:r>
        <w:rPr>
          <w:rStyle w:val="fontstyle31"/>
        </w:rPr>
        <w:t>humor, distinguir lo correcto de lo erróneo, cometer errores, enamorarse, disfrutar con</w:t>
      </w:r>
      <w:r>
        <w:rPr>
          <w:rFonts w:ascii="Times-Roman" w:hAnsi="Times-Roman"/>
          <w:color w:val="231F20"/>
          <w:sz w:val="20"/>
          <w:szCs w:val="20"/>
        </w:rPr>
        <w:br/>
      </w:r>
      <w:r>
        <w:rPr>
          <w:rStyle w:val="fontstyle31"/>
        </w:rPr>
        <w:t>las fresas con nata, hacer que otra persona también se enamore, aprender de la experiencia,</w:t>
      </w:r>
      <w:r>
        <w:rPr>
          <w:rFonts w:ascii="Times-Roman" w:hAnsi="Times-Roman"/>
          <w:color w:val="231F20"/>
          <w:sz w:val="20"/>
          <w:szCs w:val="20"/>
        </w:rPr>
        <w:br/>
      </w:r>
      <w:r>
        <w:rPr>
          <w:rStyle w:val="fontstyle31"/>
        </w:rPr>
        <w:t>utilizar palabras de forma adecuada, ser el tema de su propio pensamiento, tener tanta</w:t>
      </w:r>
      <w:r>
        <w:rPr>
          <w:rFonts w:ascii="Times-Roman" w:hAnsi="Times-Roman"/>
          <w:color w:val="231F20"/>
          <w:sz w:val="20"/>
          <w:szCs w:val="20"/>
        </w:rPr>
        <w:br/>
      </w:r>
      <w:r>
        <w:rPr>
          <w:rStyle w:val="fontstyle31"/>
        </w:rPr>
        <w:t>diversidad de comportamientos como el hombre, hacer algo realmente nuevo.</w:t>
      </w:r>
      <w:r>
        <w:rPr>
          <w:rFonts w:ascii="Times-Roman" w:hAnsi="Times-Roman"/>
          <w:color w:val="231F20"/>
          <w:sz w:val="20"/>
          <w:szCs w:val="20"/>
        </w:rPr>
        <w:br/>
      </w:r>
      <w:r>
        <w:rPr>
          <w:rStyle w:val="fontstyle31"/>
        </w:rPr>
        <w:t>Turing tuvo que utilizar su intuición para adivinar aquello que en un futuro sería posible, pero nosotros tenemos el privilegio de poder mirar hacia atrás y ver qué es lo que</w:t>
      </w:r>
      <w:r>
        <w:rPr>
          <w:rFonts w:ascii="Times-Roman" w:hAnsi="Times-Roman"/>
          <w:color w:val="231F20"/>
        </w:rPr>
        <w:br/>
      </w:r>
      <w:r>
        <w:rPr>
          <w:rStyle w:val="fontstyle31"/>
        </w:rPr>
        <w:t xml:space="preserve">ya pueden hacer los computadores. Es innegable que los computadores actualmente hacen muchas cosas que anteriormente eran sólo del dominio humano. Los programas juegan </w:t>
      </w:r>
      <w:proofErr w:type="gramStart"/>
      <w:r>
        <w:rPr>
          <w:rStyle w:val="fontstyle31"/>
        </w:rPr>
        <w:t>a la ajedrez</w:t>
      </w:r>
      <w:proofErr w:type="gramEnd"/>
      <w:r>
        <w:rPr>
          <w:rStyle w:val="fontstyle31"/>
        </w:rPr>
        <w:t>, a las damas y a otros juegos, inspeccionan piezas de las líneas de</w:t>
      </w:r>
      <w:r>
        <w:rPr>
          <w:rFonts w:ascii="Times-Roman" w:hAnsi="Times-Roman"/>
          <w:color w:val="231F20"/>
        </w:rPr>
        <w:br/>
      </w:r>
      <w:r>
        <w:rPr>
          <w:rStyle w:val="fontstyle31"/>
        </w:rPr>
        <w:t>producción, comprueban la ortografía en los documentos de los procesadores de texto,</w:t>
      </w:r>
      <w:r>
        <w:rPr>
          <w:rFonts w:ascii="Times-Roman" w:hAnsi="Times-Roman"/>
          <w:color w:val="231F20"/>
        </w:rPr>
        <w:br/>
      </w:r>
      <w:r>
        <w:rPr>
          <w:rStyle w:val="fontstyle31"/>
        </w:rPr>
        <w:t>conducen coches y helicópteros, diagnostican enfermedades, y hacen otros cientos de</w:t>
      </w:r>
      <w:r>
        <w:rPr>
          <w:rFonts w:ascii="Times-Roman" w:hAnsi="Times-Roman"/>
          <w:color w:val="231F20"/>
        </w:rPr>
        <w:br/>
      </w:r>
      <w:r>
        <w:rPr>
          <w:rStyle w:val="fontstyle31"/>
        </w:rPr>
        <w:t xml:space="preserve">tareas tan bien o mejor que los hombres. Los computadores han hecho </w:t>
      </w:r>
      <w:proofErr w:type="gramStart"/>
      <w:r>
        <w:rPr>
          <w:rStyle w:val="fontstyle31"/>
        </w:rPr>
        <w:t>pequeños</w:t>
      </w:r>
      <w:proofErr w:type="gramEnd"/>
      <w:r>
        <w:rPr>
          <w:rStyle w:val="fontstyle31"/>
        </w:rPr>
        <w:t xml:space="preserve"> pero</w:t>
      </w:r>
      <w:r>
        <w:rPr>
          <w:rFonts w:ascii="Times-Roman" w:hAnsi="Times-Roman"/>
          <w:color w:val="231F20"/>
        </w:rPr>
        <w:br/>
      </w:r>
      <w:r>
        <w:rPr>
          <w:rStyle w:val="fontstyle31"/>
        </w:rPr>
        <w:t>significativos descubrimientos, en Astronomía, Matemáticas, Química, Mineralogía,</w:t>
      </w:r>
      <w:r>
        <w:rPr>
          <w:rFonts w:ascii="Times-Roman" w:hAnsi="Times-Roman"/>
          <w:color w:val="231F20"/>
        </w:rPr>
        <w:br/>
      </w:r>
      <w:r>
        <w:rPr>
          <w:rStyle w:val="fontstyle31"/>
        </w:rPr>
        <w:t>Biología, Informática y otros campos que necesitan rendimiento a nivel de experto.</w:t>
      </w:r>
      <w:r>
        <w:rPr>
          <w:rFonts w:ascii="Times-Roman" w:hAnsi="Times-Roman"/>
          <w:color w:val="231F20"/>
        </w:rPr>
        <w:br/>
      </w:r>
      <w:r>
        <w:rPr>
          <w:rStyle w:val="fontstyle31"/>
        </w:rPr>
        <w:t>Debido a lo que conocemos actualmente acerca de los computadores, no es sorprendente que sean también buenas en problemas combinatorios tales como los del juego del ajedrez. Sin embargo, los algoritmos también funcionan a nivel humano en tareas</w:t>
      </w:r>
      <w:r>
        <w:rPr>
          <w:rFonts w:ascii="Times-Roman" w:hAnsi="Times-Roman"/>
          <w:color w:val="231F20"/>
        </w:rPr>
        <w:br/>
      </w:r>
      <w:r>
        <w:rPr>
          <w:rStyle w:val="fontstyle31"/>
        </w:rPr>
        <w:t xml:space="preserve">que aparentemente se relacionan con el juicio humano, o como apunta Turing, «aprender a partir de la experiencia» y la capacidad de «distinguir lo que es correcto de lo incorrecto». Ya en el año 1955, Paul </w:t>
      </w:r>
      <w:proofErr w:type="spellStart"/>
      <w:r>
        <w:rPr>
          <w:rStyle w:val="fontstyle31"/>
        </w:rPr>
        <w:t>Meehl</w:t>
      </w:r>
      <w:proofErr w:type="spellEnd"/>
      <w:r>
        <w:rPr>
          <w:rStyle w:val="fontstyle31"/>
        </w:rPr>
        <w:t xml:space="preserve"> (</w:t>
      </w:r>
      <w:r>
        <w:rPr>
          <w:rStyle w:val="fontstyle41"/>
        </w:rPr>
        <w:t xml:space="preserve">véase </w:t>
      </w:r>
      <w:r>
        <w:rPr>
          <w:rStyle w:val="fontstyle31"/>
        </w:rPr>
        <w:t xml:space="preserve">también Grove y </w:t>
      </w:r>
      <w:proofErr w:type="spellStart"/>
      <w:r>
        <w:rPr>
          <w:rStyle w:val="fontstyle31"/>
        </w:rPr>
        <w:t>Meehl</w:t>
      </w:r>
      <w:proofErr w:type="spellEnd"/>
      <w:r>
        <w:rPr>
          <w:rStyle w:val="fontstyle31"/>
        </w:rPr>
        <w:t>, 1996) estudió</w:t>
      </w:r>
      <w:r>
        <w:rPr>
          <w:rFonts w:ascii="Times-Roman" w:hAnsi="Times-Roman"/>
          <w:color w:val="231F20"/>
        </w:rPr>
        <w:br/>
      </w:r>
      <w:r>
        <w:rPr>
          <w:rStyle w:val="fontstyle31"/>
        </w:rPr>
        <w:t>los procesos de la toma de decisiones de expertos formados en tareas subjetivas como</w:t>
      </w:r>
      <w:r>
        <w:rPr>
          <w:rFonts w:ascii="Times-Roman" w:hAnsi="Times-Roman"/>
          <w:color w:val="231F20"/>
        </w:rPr>
        <w:br/>
      </w:r>
      <w:r>
        <w:rPr>
          <w:rStyle w:val="fontstyle31"/>
        </w:rPr>
        <w:t xml:space="preserve">predecir el éxito de un alumno en un programa de formación, o la reincidencia de un delincuente. De 20 estudios que </w:t>
      </w:r>
      <w:proofErr w:type="spellStart"/>
      <w:r>
        <w:rPr>
          <w:rStyle w:val="fontstyle31"/>
        </w:rPr>
        <w:t>Meehl</w:t>
      </w:r>
      <w:proofErr w:type="spellEnd"/>
      <w:r>
        <w:rPr>
          <w:rStyle w:val="fontstyle31"/>
        </w:rPr>
        <w:t xml:space="preserve"> examinó, en 19 de ellos encontró que sencillos algoritmos de aprendizaje estadístico (tal como la regresión lineal y Bayes simple) predicen</w:t>
      </w:r>
      <w:r>
        <w:rPr>
          <w:rFonts w:ascii="Times-Roman" w:hAnsi="Times-Roman"/>
          <w:color w:val="231F20"/>
        </w:rPr>
        <w:br/>
      </w:r>
      <w:r>
        <w:rPr>
          <w:rStyle w:val="fontstyle31"/>
        </w:rPr>
        <w:t xml:space="preserve">mejor que los expertos. Desde el año 1999, el </w:t>
      </w:r>
      <w:proofErr w:type="spellStart"/>
      <w:r>
        <w:rPr>
          <w:rStyle w:val="fontstyle31"/>
        </w:rPr>
        <w:t>Educational</w:t>
      </w:r>
      <w:proofErr w:type="spellEnd"/>
      <w:r>
        <w:rPr>
          <w:rStyle w:val="fontstyle31"/>
        </w:rPr>
        <w:t xml:space="preserve"> </w:t>
      </w:r>
      <w:proofErr w:type="spellStart"/>
      <w:r>
        <w:rPr>
          <w:rStyle w:val="fontstyle31"/>
        </w:rPr>
        <w:t>Testing</w:t>
      </w:r>
      <w:proofErr w:type="spellEnd"/>
      <w:r>
        <w:rPr>
          <w:rStyle w:val="fontstyle31"/>
        </w:rPr>
        <w:t xml:space="preserve"> </w:t>
      </w:r>
      <w:proofErr w:type="spellStart"/>
      <w:r>
        <w:rPr>
          <w:rStyle w:val="fontstyle31"/>
        </w:rPr>
        <w:t>Service</w:t>
      </w:r>
      <w:proofErr w:type="spellEnd"/>
      <w:r>
        <w:rPr>
          <w:rStyle w:val="fontstyle31"/>
        </w:rPr>
        <w:t xml:space="preserve"> (Servicio de</w:t>
      </w:r>
      <w:r>
        <w:rPr>
          <w:rFonts w:ascii="Times-Roman" w:hAnsi="Times-Roman"/>
          <w:color w:val="231F20"/>
        </w:rPr>
        <w:br/>
      </w:r>
      <w:r>
        <w:rPr>
          <w:rStyle w:val="fontstyle31"/>
        </w:rPr>
        <w:t>Exámenes Educativo) ha utilizado un programa automatizado para calificar millones de</w:t>
      </w:r>
      <w:r>
        <w:rPr>
          <w:rFonts w:ascii="Times-Roman" w:hAnsi="Times-Roman"/>
          <w:color w:val="231F20"/>
        </w:rPr>
        <w:br/>
      </w:r>
      <w:r>
        <w:rPr>
          <w:rStyle w:val="fontstyle31"/>
          <w:color w:val="000000"/>
          <w:sz w:val="18"/>
          <w:szCs w:val="18"/>
        </w:rPr>
        <w:t xml:space="preserve">FUNDAMENTOS FILOSÓFICOS </w:t>
      </w:r>
      <w:r>
        <w:rPr>
          <w:rStyle w:val="fontstyle51"/>
          <w:color w:val="000000"/>
        </w:rPr>
        <w:t>1077</w:t>
      </w:r>
      <w:r>
        <w:br/>
      </w:r>
      <w:r>
        <w:rPr>
          <w:rStyle w:val="fontstyle31"/>
        </w:rPr>
        <w:t>preguntas de redacciones en el examen GMAT. Este programa concuerda con los examinadores en un 97 por ciento, aproximadamente al mismo nivel de concordancia entre dos personas (</w:t>
      </w:r>
      <w:proofErr w:type="spellStart"/>
      <w:r>
        <w:rPr>
          <w:rStyle w:val="fontstyle31"/>
        </w:rPr>
        <w:t>Burstein</w:t>
      </w:r>
      <w:proofErr w:type="spellEnd"/>
      <w:r>
        <w:rPr>
          <w:rStyle w:val="fontstyle31"/>
        </w:rPr>
        <w:t xml:space="preserve"> </w:t>
      </w:r>
      <w:r>
        <w:rPr>
          <w:rStyle w:val="fontstyle41"/>
        </w:rPr>
        <w:t xml:space="preserve">et al., </w:t>
      </w:r>
      <w:r>
        <w:rPr>
          <w:rStyle w:val="fontstyle31"/>
        </w:rPr>
        <w:t>2001).</w:t>
      </w:r>
      <w:r>
        <w:rPr>
          <w:rFonts w:ascii="Times-Roman" w:hAnsi="Times-Roman"/>
          <w:color w:val="231F20"/>
        </w:rPr>
        <w:br/>
      </w:r>
      <w:r>
        <w:rPr>
          <w:rStyle w:val="fontstyle31"/>
        </w:rPr>
        <w:t>Es evidente que los computadores pueden hacer muchas cosas tan bien o mejor que</w:t>
      </w:r>
      <w:r>
        <w:rPr>
          <w:rFonts w:ascii="Times-Roman" w:hAnsi="Times-Roman"/>
          <w:color w:val="231F20"/>
        </w:rPr>
        <w:br/>
      </w:r>
      <w:r>
        <w:rPr>
          <w:rStyle w:val="fontstyle31"/>
        </w:rPr>
        <w:t>el ser humano, incluso cosas que las personas creen que requieren mucha intuición y entendimiento humano. Por supuesto, esto no significa que los computadores utilicen la</w:t>
      </w:r>
      <w:r>
        <w:rPr>
          <w:rFonts w:ascii="Times-Roman" w:hAnsi="Times-Roman"/>
          <w:color w:val="231F20"/>
        </w:rPr>
        <w:br/>
      </w:r>
      <w:r>
        <w:rPr>
          <w:rStyle w:val="fontstyle31"/>
        </w:rPr>
        <w:t>intuición y el entendimiento para realizar estas tareas, las cuales no forman parte del</w:t>
      </w:r>
      <w:r>
        <w:rPr>
          <w:rFonts w:ascii="Times-Roman" w:hAnsi="Times-Roman"/>
          <w:color w:val="231F20"/>
        </w:rPr>
        <w:br/>
      </w:r>
      <w:r>
        <w:rPr>
          <w:rStyle w:val="fontstyle41"/>
        </w:rPr>
        <w:t>comportamiento</w:t>
      </w:r>
      <w:r>
        <w:rPr>
          <w:rStyle w:val="fontstyle31"/>
        </w:rPr>
        <w:t>, y afrontamos dichas cuestiones en otro sitio, sino que la cuestión es</w:t>
      </w:r>
      <w:r>
        <w:rPr>
          <w:rFonts w:ascii="Times-Roman" w:hAnsi="Times-Roman"/>
          <w:color w:val="231F20"/>
        </w:rPr>
        <w:br/>
      </w:r>
      <w:r>
        <w:rPr>
          <w:rStyle w:val="fontstyle31"/>
        </w:rPr>
        <w:lastRenderedPageBreak/>
        <w:t>que la primera conjetura sobre los procesos mentales que se requieren para producir un</w:t>
      </w:r>
      <w:r>
        <w:rPr>
          <w:rFonts w:ascii="Times-Roman" w:hAnsi="Times-Roman"/>
          <w:color w:val="231F20"/>
        </w:rPr>
        <w:br/>
      </w:r>
      <w:r>
        <w:rPr>
          <w:rStyle w:val="fontstyle31"/>
        </w:rPr>
        <w:t>comportamiento dado suele ser equivocada. También es cierto, desde luego, que existen todavía muchas tareas en donde los computadores no sobresalen (por no decirlo más</w:t>
      </w:r>
      <w:r>
        <w:rPr>
          <w:rFonts w:ascii="Times-Roman" w:hAnsi="Times-Roman"/>
          <w:color w:val="231F20"/>
        </w:rPr>
        <w:br/>
      </w:r>
      <w:r>
        <w:rPr>
          <w:rStyle w:val="fontstyle31"/>
        </w:rPr>
        <w:t>bruscamente), incluida la tarea de Turing de mantener una conversación abierta.</w:t>
      </w:r>
      <w:r>
        <w:rPr>
          <w:rFonts w:ascii="Times-Roman" w:hAnsi="Times-Roman"/>
          <w:color w:val="231F20"/>
        </w:rPr>
        <w:br/>
      </w:r>
      <w:r>
        <w:rPr>
          <w:rStyle w:val="fontstyle61"/>
        </w:rPr>
        <w:t>La objeción matemática</w:t>
      </w:r>
      <w:r>
        <w:rPr>
          <w:rFonts w:ascii="Bembo-Bold" w:hAnsi="Bembo-Bold"/>
          <w:b/>
          <w:bCs/>
          <w:color w:val="231F20"/>
          <w:sz w:val="30"/>
          <w:szCs w:val="30"/>
        </w:rPr>
        <w:br/>
      </w:r>
      <w:r>
        <w:rPr>
          <w:rStyle w:val="fontstyle31"/>
        </w:rPr>
        <w:t>Es bien conocido, a través de los trabajos de Turing (1936) y Gödel (1931), que ciertas</w:t>
      </w:r>
      <w:r>
        <w:rPr>
          <w:rFonts w:ascii="Times-Roman" w:hAnsi="Times-Roman"/>
          <w:color w:val="231F20"/>
        </w:rPr>
        <w:br/>
      </w:r>
      <w:r>
        <w:rPr>
          <w:rStyle w:val="fontstyle31"/>
        </w:rPr>
        <w:t>cuestiones matemáticas, en principio, no pueden ser respondidas por sistemas formales</w:t>
      </w:r>
      <w:r>
        <w:rPr>
          <w:rFonts w:ascii="Times-Roman" w:hAnsi="Times-Roman"/>
          <w:color w:val="231F20"/>
        </w:rPr>
        <w:br/>
      </w:r>
      <w:r>
        <w:rPr>
          <w:rStyle w:val="fontstyle31"/>
        </w:rPr>
        <w:t>concretos. El teorema de la incompletitud de Gödel (</w:t>
      </w:r>
      <w:r>
        <w:rPr>
          <w:rStyle w:val="fontstyle41"/>
        </w:rPr>
        <w:t xml:space="preserve">véase </w:t>
      </w:r>
      <w:r>
        <w:rPr>
          <w:rStyle w:val="fontstyle31"/>
        </w:rPr>
        <w:t xml:space="preserve">el Apartado 9.5) es el ejemplo más conocido en este respecto. En resumen, para cualquier sistema axiomático formal </w:t>
      </w:r>
      <w:r>
        <w:rPr>
          <w:rStyle w:val="fontstyle41"/>
        </w:rPr>
        <w:t xml:space="preserve">F </w:t>
      </w:r>
      <w:r>
        <w:rPr>
          <w:rStyle w:val="fontstyle31"/>
        </w:rPr>
        <w:t>lo suficientemente potente como para hacer aritmética, es posible construir una</w:t>
      </w:r>
      <w:r>
        <w:rPr>
          <w:rFonts w:ascii="Times-Roman" w:hAnsi="Times-Roman"/>
          <w:color w:val="231F20"/>
        </w:rPr>
        <w:br/>
      </w:r>
      <w:r>
        <w:rPr>
          <w:rStyle w:val="fontstyle31"/>
        </w:rPr>
        <w:t xml:space="preserve">«sentencia Gödel» </w:t>
      </w:r>
      <w:r>
        <w:rPr>
          <w:rStyle w:val="fontstyle41"/>
        </w:rPr>
        <w:t>G</w:t>
      </w:r>
      <w:r>
        <w:rPr>
          <w:rStyle w:val="fontstyle31"/>
        </w:rPr>
        <w:t>(</w:t>
      </w:r>
      <w:r>
        <w:rPr>
          <w:rStyle w:val="fontstyle41"/>
        </w:rPr>
        <w:t>F</w:t>
      </w:r>
      <w:r>
        <w:rPr>
          <w:rStyle w:val="fontstyle31"/>
        </w:rPr>
        <w:t>) con las propiedades siguientes:</w:t>
      </w:r>
      <w:r>
        <w:rPr>
          <w:rFonts w:ascii="Times-Roman" w:hAnsi="Times-Roman"/>
          <w:color w:val="231F20"/>
        </w:rPr>
        <w:br/>
      </w:r>
      <w:r>
        <w:rPr>
          <w:rStyle w:val="fontstyle31"/>
        </w:rPr>
        <w:t xml:space="preserve">• </w:t>
      </w:r>
      <w:r>
        <w:rPr>
          <w:rStyle w:val="fontstyle41"/>
        </w:rPr>
        <w:t>G</w:t>
      </w:r>
      <w:r>
        <w:rPr>
          <w:rStyle w:val="fontstyle31"/>
        </w:rPr>
        <w:t xml:space="preserve">(F) es una sentencia de </w:t>
      </w:r>
      <w:r>
        <w:rPr>
          <w:rStyle w:val="fontstyle41"/>
        </w:rPr>
        <w:t>F</w:t>
      </w:r>
      <w:r>
        <w:rPr>
          <w:rStyle w:val="fontstyle31"/>
        </w:rPr>
        <w:t xml:space="preserve">, pero no se puede probar dentro de </w:t>
      </w:r>
      <w:r>
        <w:rPr>
          <w:rStyle w:val="fontstyle41"/>
        </w:rPr>
        <w:t>F</w:t>
      </w:r>
      <w:r>
        <w:rPr>
          <w:rStyle w:val="fontstyle31"/>
        </w:rPr>
        <w:t>.</w:t>
      </w:r>
      <w:r>
        <w:rPr>
          <w:rFonts w:ascii="Times-Roman" w:hAnsi="Times-Roman"/>
          <w:color w:val="231F20"/>
        </w:rPr>
        <w:br/>
      </w:r>
      <w:r>
        <w:rPr>
          <w:rStyle w:val="fontstyle31"/>
        </w:rPr>
        <w:t xml:space="preserve">• Si </w:t>
      </w:r>
      <w:r>
        <w:rPr>
          <w:rStyle w:val="fontstyle41"/>
        </w:rPr>
        <w:t xml:space="preserve">F </w:t>
      </w:r>
      <w:r>
        <w:rPr>
          <w:rStyle w:val="fontstyle31"/>
        </w:rPr>
        <w:t xml:space="preserve">es consistente, entonces </w:t>
      </w:r>
      <w:r>
        <w:rPr>
          <w:rStyle w:val="fontstyle41"/>
        </w:rPr>
        <w:t>G</w:t>
      </w:r>
      <w:r>
        <w:rPr>
          <w:rStyle w:val="fontstyle31"/>
        </w:rPr>
        <w:t>(</w:t>
      </w:r>
      <w:r>
        <w:rPr>
          <w:rStyle w:val="fontstyle41"/>
        </w:rPr>
        <w:t>F</w:t>
      </w:r>
      <w:r>
        <w:rPr>
          <w:rStyle w:val="fontstyle31"/>
        </w:rPr>
        <w:t>) es verdadero.</w:t>
      </w:r>
      <w:r>
        <w:rPr>
          <w:rFonts w:ascii="Times-Roman" w:hAnsi="Times-Roman"/>
          <w:color w:val="231F20"/>
        </w:rPr>
        <w:br/>
      </w:r>
      <w:r>
        <w:rPr>
          <w:rStyle w:val="fontstyle31"/>
        </w:rPr>
        <w:t xml:space="preserve">Filósofos como J. R. Lucas (1961) han afirmado que este teorema demuestra que las </w:t>
      </w:r>
      <w:proofErr w:type="spellStart"/>
      <w:r>
        <w:rPr>
          <w:rStyle w:val="fontstyle31"/>
        </w:rPr>
        <w:t>má</w:t>
      </w:r>
      <w:proofErr w:type="spellEnd"/>
      <w:r>
        <w:rPr>
          <w:rStyle w:val="fontstyle31"/>
        </w:rPr>
        <w:t>-</w:t>
      </w:r>
      <w:r>
        <w:rPr>
          <w:rFonts w:ascii="Times-Roman" w:hAnsi="Times-Roman"/>
          <w:color w:val="231F20"/>
        </w:rPr>
        <w:br/>
      </w:r>
      <w:r>
        <w:rPr>
          <w:rStyle w:val="fontstyle31"/>
        </w:rPr>
        <w:t>quinas son mentalmente inferiores a los hombres, porque las máquinas son sistemas formales limitados por el teorema de la incompletitud, es decir no pueden establecer la</w:t>
      </w:r>
      <w:r>
        <w:rPr>
          <w:rFonts w:ascii="Times-Roman" w:hAnsi="Times-Roman"/>
          <w:color w:val="231F20"/>
        </w:rPr>
        <w:br/>
      </w:r>
      <w:r>
        <w:rPr>
          <w:rStyle w:val="fontstyle31"/>
        </w:rPr>
        <w:t>verdad de su propia sentencia Gödel, mientras que los hombres no tienen dicha limitación. Esta afirmación ha provocado mucha controversia durante décadas, generando muchos libros entre los que se incluyen dos libros del matemático Sir Roger Penrose (1989,</w:t>
      </w:r>
      <w:r>
        <w:rPr>
          <w:rFonts w:ascii="Times-Roman" w:hAnsi="Times-Roman"/>
          <w:color w:val="231F20"/>
        </w:rPr>
        <w:br/>
      </w:r>
      <w:r>
        <w:rPr>
          <w:rStyle w:val="fontstyle31"/>
        </w:rPr>
        <w:t>1994) quien repite esta afirmación con nuevos giros (como por ejemplo, la hipótesis de</w:t>
      </w:r>
      <w:r>
        <w:rPr>
          <w:rFonts w:ascii="Times-Roman" w:hAnsi="Times-Roman"/>
          <w:color w:val="231F20"/>
        </w:rPr>
        <w:br/>
      </w:r>
      <w:r>
        <w:rPr>
          <w:rStyle w:val="fontstyle31"/>
        </w:rPr>
        <w:t>que los hombres son diferentes porque sus cerebros operan por la gravedad cuántica).</w:t>
      </w:r>
      <w:r>
        <w:rPr>
          <w:rFonts w:ascii="Times-Roman" w:hAnsi="Times-Roman"/>
          <w:color w:val="231F20"/>
        </w:rPr>
        <w:br/>
      </w:r>
      <w:r>
        <w:rPr>
          <w:rStyle w:val="fontstyle31"/>
        </w:rPr>
        <w:t>Examinemos solamente tres de los problemas de esta afirmación.</w:t>
      </w:r>
      <w:r>
        <w:rPr>
          <w:rFonts w:ascii="Times-Roman" w:hAnsi="Times-Roman"/>
          <w:color w:val="231F20"/>
        </w:rPr>
        <w:br/>
      </w:r>
      <w:r>
        <w:rPr>
          <w:rStyle w:val="fontstyle31"/>
        </w:rPr>
        <w:t>En primer lugar, el teorema de la incompletitud de Gödel se aplica sólo a sistemas</w:t>
      </w:r>
      <w:r>
        <w:rPr>
          <w:rFonts w:ascii="Times-Roman" w:hAnsi="Times-Roman"/>
          <w:color w:val="231F20"/>
        </w:rPr>
        <w:br/>
      </w:r>
      <w:r>
        <w:rPr>
          <w:rStyle w:val="fontstyle31"/>
        </w:rPr>
        <w:t>formales que son lo suficientemente potentes como para realizar aritmética. Aquí se incluyen las máquinas Turing, y la afirmación de Lucas en parte se basa en la afirmación</w:t>
      </w:r>
      <w:r>
        <w:rPr>
          <w:rFonts w:ascii="Times-Roman" w:hAnsi="Times-Roman"/>
          <w:color w:val="231F20"/>
        </w:rPr>
        <w:br/>
      </w:r>
      <w:r>
        <w:rPr>
          <w:rStyle w:val="fontstyle31"/>
        </w:rPr>
        <w:t>de que los computadores son máquinas de Turing. Esta es una buena aproximación, pero</w:t>
      </w:r>
      <w:r>
        <w:rPr>
          <w:rFonts w:ascii="Times-Roman" w:hAnsi="Times-Roman"/>
          <w:color w:val="231F20"/>
        </w:rPr>
        <w:br/>
      </w:r>
      <w:r>
        <w:rPr>
          <w:rStyle w:val="fontstyle31"/>
        </w:rPr>
        <w:t>no es del todo verdadera. Aunque los computadores son finitos, las máquinas de Turing</w:t>
      </w:r>
      <w:r>
        <w:rPr>
          <w:rFonts w:ascii="Times-Roman" w:hAnsi="Times-Roman"/>
          <w:color w:val="231F20"/>
        </w:rPr>
        <w:br/>
      </w:r>
      <w:r>
        <w:rPr>
          <w:rStyle w:val="fontstyle31"/>
        </w:rPr>
        <w:t>son infinitas, y cualquier computador por tanto se puede describir como un sistema (muy</w:t>
      </w:r>
      <w:r>
        <w:rPr>
          <w:rFonts w:ascii="Times-Roman" w:hAnsi="Times-Roman"/>
          <w:color w:val="231F20"/>
        </w:rPr>
        <w:br/>
      </w:r>
      <w:r>
        <w:rPr>
          <w:rStyle w:val="fontstyle31"/>
        </w:rPr>
        <w:t>grande) en la lógica proposicional, la cual no está sujeta al teorema de incompletitud de</w:t>
      </w:r>
      <w:r>
        <w:rPr>
          <w:rFonts w:ascii="Times-Roman" w:hAnsi="Times-Roman"/>
          <w:color w:val="231F20"/>
        </w:rPr>
        <w:br/>
      </w:r>
      <w:r>
        <w:rPr>
          <w:rStyle w:val="fontstyle31"/>
        </w:rPr>
        <w:t>Gödel.</w:t>
      </w:r>
      <w:r>
        <w:rPr>
          <w:rFonts w:ascii="Times-Roman" w:hAnsi="Times-Roman"/>
          <w:color w:val="231F20"/>
        </w:rPr>
        <w:br/>
      </w:r>
      <w:r>
        <w:rPr>
          <w:rStyle w:val="fontstyle31"/>
        </w:rPr>
        <w:t xml:space="preserve">En segundo lugar, un agente no debería avergonzarse de no poder establecer la verdad de una </w:t>
      </w:r>
      <w:proofErr w:type="gramStart"/>
      <w:r>
        <w:rPr>
          <w:rStyle w:val="fontstyle31"/>
        </w:rPr>
        <w:t>sentencia</w:t>
      </w:r>
      <w:proofErr w:type="gramEnd"/>
      <w:r>
        <w:rPr>
          <w:rStyle w:val="fontstyle31"/>
        </w:rPr>
        <w:t xml:space="preserve"> aunque otros agentes sí puedan. Consideremos la sentencia siguiente</w:t>
      </w:r>
      <w:r>
        <w:rPr>
          <w:rFonts w:ascii="Times-Roman" w:hAnsi="Times-Roman"/>
          <w:color w:val="231F20"/>
        </w:rPr>
        <w:br/>
      </w:r>
      <w:r>
        <w:rPr>
          <w:rStyle w:val="fontstyle31"/>
        </w:rPr>
        <w:t>J. R. Lucas no puede consecuentemente afirmar que esta sentencia es verdadera.</w:t>
      </w:r>
      <w:r>
        <w:rPr>
          <w:rFonts w:ascii="Times-Roman" w:hAnsi="Times-Roman"/>
          <w:color w:val="231F20"/>
          <w:sz w:val="20"/>
          <w:szCs w:val="20"/>
        </w:rPr>
        <w:br/>
      </w:r>
    </w:p>
    <w:p w:rsidR="00BE3C05" w:rsidRDefault="00BE3C05">
      <w:pPr>
        <w:rPr>
          <w:rStyle w:val="fontstyle51"/>
          <w:color w:val="000000"/>
        </w:rPr>
      </w:pPr>
      <w:r>
        <w:rPr>
          <w:rStyle w:val="fontstyle51"/>
          <w:color w:val="000000"/>
        </w:rPr>
        <w:br w:type="page"/>
      </w:r>
    </w:p>
    <w:p w:rsidR="00BE3C05" w:rsidRDefault="00BE3C05">
      <w:pPr>
        <w:rPr>
          <w:rStyle w:val="fontstyle51"/>
          <w:color w:val="000000"/>
        </w:rPr>
      </w:pPr>
      <w:r>
        <w:rPr>
          <w:rStyle w:val="fontstyle51"/>
          <w:color w:val="000000"/>
        </w:rPr>
        <w:lastRenderedPageBreak/>
        <w:t xml:space="preserve">1078 </w:t>
      </w:r>
      <w:r>
        <w:rPr>
          <w:rStyle w:val="fontstyle31"/>
          <w:color w:val="000000"/>
          <w:sz w:val="18"/>
          <w:szCs w:val="18"/>
        </w:rPr>
        <w:t>INTELIGENCIA ARTIFICIAL. UN ENFOQUE MODERNO</w:t>
      </w:r>
      <w:r>
        <w:br/>
      </w:r>
      <w:r>
        <w:rPr>
          <w:rStyle w:val="fontstyle31"/>
        </w:rPr>
        <w:t xml:space="preserve">Si Lucas afirmara esta sentencia, entonces se estaría contradiciendo a sí mismo, por </w:t>
      </w:r>
      <w:proofErr w:type="gramStart"/>
      <w:r>
        <w:rPr>
          <w:rStyle w:val="fontstyle31"/>
        </w:rPr>
        <w:t>tanto</w:t>
      </w:r>
      <w:proofErr w:type="gramEnd"/>
      <w:r>
        <w:rPr>
          <w:rStyle w:val="fontstyle31"/>
        </w:rPr>
        <w:t xml:space="preserve"> Lucas no puede afirmarla consistentemente, y de aquí que esta sentencia sea verdadera. (La sentencia no puede ser falsa, porque si lo fuera Lucas entonces no podría</w:t>
      </w:r>
      <w:r>
        <w:rPr>
          <w:rFonts w:ascii="Times-Roman" w:hAnsi="Times-Roman"/>
          <w:color w:val="231F20"/>
        </w:rPr>
        <w:br/>
      </w:r>
      <w:r>
        <w:rPr>
          <w:rStyle w:val="fontstyle31"/>
        </w:rPr>
        <w:t xml:space="preserve">afirmarla consecuentemente, por </w:t>
      </w:r>
      <w:proofErr w:type="gramStart"/>
      <w:r>
        <w:rPr>
          <w:rStyle w:val="fontstyle31"/>
        </w:rPr>
        <w:t>tanto</w:t>
      </w:r>
      <w:proofErr w:type="gramEnd"/>
      <w:r>
        <w:rPr>
          <w:rStyle w:val="fontstyle31"/>
        </w:rPr>
        <w:t xml:space="preserve"> sería verdadera.) Así pues, hemos demostrado que</w:t>
      </w:r>
      <w:r>
        <w:rPr>
          <w:rFonts w:ascii="Times-Roman" w:hAnsi="Times-Roman"/>
          <w:color w:val="231F20"/>
        </w:rPr>
        <w:br/>
      </w:r>
      <w:r>
        <w:rPr>
          <w:rStyle w:val="fontstyle31"/>
        </w:rPr>
        <w:t>existe una sentencia que Lucas no puede afirmar consecuentemente mientras que otras</w:t>
      </w:r>
      <w:r>
        <w:rPr>
          <w:rFonts w:ascii="Times-Roman" w:hAnsi="Times-Roman"/>
          <w:color w:val="231F20"/>
        </w:rPr>
        <w:br/>
      </w:r>
      <w:r>
        <w:rPr>
          <w:rStyle w:val="fontstyle31"/>
        </w:rPr>
        <w:t>personas (y máquinas) sí pueden. Sin embargo, esto no hace que cambiemos de idea respecto a Lucas. Por dar otro ejemplo, ninguna persona podría calcular la suma de 10 billones de números de 10 dígitos en su vida, en cambio un computador podría hacerlo en</w:t>
      </w:r>
      <w:r>
        <w:rPr>
          <w:rFonts w:ascii="Times-Roman" w:hAnsi="Times-Roman"/>
          <w:color w:val="231F20"/>
        </w:rPr>
        <w:br/>
      </w:r>
      <w:r>
        <w:rPr>
          <w:rStyle w:val="fontstyle31"/>
        </w:rPr>
        <w:t>segundos. Sin embargo, no vemos esto como una limitación fundamental en la habilidad de pensar del hombre. Durante miles de años los hombres se han comportado de forma inteligente antes de que se inventaran las máquinas, de manera que no es improbable</w:t>
      </w:r>
      <w:r>
        <w:rPr>
          <w:rFonts w:ascii="Times-Roman" w:hAnsi="Times-Roman"/>
          <w:color w:val="231F20"/>
        </w:rPr>
        <w:br/>
      </w:r>
      <w:r>
        <w:rPr>
          <w:rStyle w:val="fontstyle31"/>
        </w:rPr>
        <w:t>que el razonamiento matemático no tenga más que una función secundaria en lo que implica ser inteligente.</w:t>
      </w:r>
      <w:r>
        <w:rPr>
          <w:rFonts w:ascii="Times-Roman" w:hAnsi="Times-Roman"/>
          <w:color w:val="231F20"/>
        </w:rPr>
        <w:br/>
      </w:r>
      <w:r>
        <w:rPr>
          <w:rStyle w:val="fontstyle31"/>
        </w:rPr>
        <w:t>En tercer lugar, y de manera mucho más importante, aunque reconozcamos que los</w:t>
      </w:r>
      <w:r>
        <w:rPr>
          <w:rFonts w:ascii="Times-Roman" w:hAnsi="Times-Roman"/>
          <w:color w:val="231F20"/>
        </w:rPr>
        <w:br/>
      </w:r>
      <w:r>
        <w:rPr>
          <w:rStyle w:val="fontstyle31"/>
        </w:rPr>
        <w:t>computadores tienen limitaciones sobre lo que pueden demostrar, no existen evidencias</w:t>
      </w:r>
      <w:r>
        <w:rPr>
          <w:rFonts w:ascii="Times-Roman" w:hAnsi="Times-Roman"/>
          <w:color w:val="231F20"/>
        </w:rPr>
        <w:br/>
      </w:r>
      <w:r>
        <w:rPr>
          <w:rStyle w:val="fontstyle31"/>
        </w:rPr>
        <w:t xml:space="preserve">de que los hombres sean inmunes ante esas limitaciones. Es realmente sencillo demostrar con rigor que un sistema formal no puede hacer </w:t>
      </w:r>
      <w:r>
        <w:rPr>
          <w:rStyle w:val="fontstyle41"/>
        </w:rPr>
        <w:t>X</w:t>
      </w:r>
      <w:r>
        <w:rPr>
          <w:rStyle w:val="fontstyle31"/>
        </w:rPr>
        <w:t xml:space="preserve">, y afirmar entonces que los hombres </w:t>
      </w:r>
      <w:r>
        <w:rPr>
          <w:rStyle w:val="fontstyle41"/>
        </w:rPr>
        <w:t xml:space="preserve">pueden </w:t>
      </w:r>
      <w:r>
        <w:rPr>
          <w:rStyle w:val="fontstyle31"/>
        </w:rPr>
        <w:t xml:space="preserve">hacer </w:t>
      </w:r>
      <w:r>
        <w:rPr>
          <w:rStyle w:val="fontstyle41"/>
        </w:rPr>
        <w:t xml:space="preserve">X </w:t>
      </w:r>
      <w:r>
        <w:rPr>
          <w:rStyle w:val="fontstyle31"/>
        </w:rPr>
        <w:t>utilizando sus propios métodos informales, sin dar ninguna evidencia</w:t>
      </w:r>
      <w:r>
        <w:rPr>
          <w:rFonts w:ascii="Times-Roman" w:hAnsi="Times-Roman"/>
          <w:color w:val="231F20"/>
        </w:rPr>
        <w:br/>
      </w:r>
      <w:r>
        <w:rPr>
          <w:rStyle w:val="fontstyle31"/>
        </w:rPr>
        <w:t>de esta afirmación. En efecto, es imposible demostrar que los hombres no están sujetos</w:t>
      </w:r>
      <w:r>
        <w:rPr>
          <w:rFonts w:ascii="Times-Roman" w:hAnsi="Times-Roman"/>
          <w:color w:val="231F20"/>
        </w:rPr>
        <w:br/>
      </w:r>
      <w:r>
        <w:rPr>
          <w:rStyle w:val="fontstyle31"/>
        </w:rPr>
        <w:t>al teorema de incompletitud de Gödel, porque cualquier prueba rigurosa contendría una</w:t>
      </w:r>
      <w:r>
        <w:rPr>
          <w:rFonts w:ascii="Times-Roman" w:hAnsi="Times-Roman"/>
          <w:color w:val="231F20"/>
        </w:rPr>
        <w:br/>
      </w:r>
      <w:r>
        <w:rPr>
          <w:rStyle w:val="fontstyle31"/>
        </w:rPr>
        <w:t>formalización del talento humano declarado como no formalizable. De manera que nos</w:t>
      </w:r>
      <w:r>
        <w:rPr>
          <w:rFonts w:ascii="Times-Roman" w:hAnsi="Times-Roman"/>
          <w:color w:val="231F20"/>
        </w:rPr>
        <w:br/>
      </w:r>
      <w:r>
        <w:rPr>
          <w:rStyle w:val="fontstyle31"/>
        </w:rPr>
        <w:t xml:space="preserve">quedamos con el llamamiento a la intuición de que los hombres, de alguna forma, pueden realizar hazañas </w:t>
      </w:r>
      <w:proofErr w:type="spellStart"/>
      <w:r>
        <w:rPr>
          <w:rStyle w:val="fontstyle31"/>
        </w:rPr>
        <w:t>superhumanas</w:t>
      </w:r>
      <w:proofErr w:type="spellEnd"/>
      <w:r>
        <w:rPr>
          <w:rStyle w:val="fontstyle31"/>
        </w:rPr>
        <w:t xml:space="preserve"> de comprensión matemática. Esta atracción se expresa con argumentos como «debemos asumir nuestra propia consistencia, si el</w:t>
      </w:r>
      <w:r>
        <w:rPr>
          <w:rFonts w:ascii="Times-Roman" w:hAnsi="Times-Roman"/>
          <w:color w:val="231F20"/>
        </w:rPr>
        <w:br/>
      </w:r>
      <w:r>
        <w:rPr>
          <w:rStyle w:val="fontstyle31"/>
        </w:rPr>
        <w:t xml:space="preserve">pensamiento puede ser posible» (Lucas, 1976). Sin </w:t>
      </w:r>
      <w:proofErr w:type="gramStart"/>
      <w:r>
        <w:rPr>
          <w:rStyle w:val="fontstyle31"/>
        </w:rPr>
        <w:t>embargo</w:t>
      </w:r>
      <w:proofErr w:type="gramEnd"/>
      <w:r>
        <w:rPr>
          <w:rStyle w:val="fontstyle31"/>
        </w:rPr>
        <w:t xml:space="preserve"> ciertamente se sabe que los</w:t>
      </w:r>
      <w:r>
        <w:rPr>
          <w:rFonts w:ascii="Times-Roman" w:hAnsi="Times-Roman"/>
          <w:color w:val="231F20"/>
        </w:rPr>
        <w:br/>
      </w:r>
      <w:r>
        <w:rPr>
          <w:rStyle w:val="fontstyle31"/>
        </w:rPr>
        <w:t xml:space="preserve">hombres son inconsistentes. Esto es absolutamente verdadero para el razonamiento diario, pero también es verdadero para un pensamiento matemático cuidadoso. Un ejemplo muy conocido es el problema del mapa de cuatro colores. En 1879, Alfred </w:t>
      </w:r>
      <w:proofErr w:type="spellStart"/>
      <w:r>
        <w:rPr>
          <w:rStyle w:val="fontstyle31"/>
        </w:rPr>
        <w:t>Kempe</w:t>
      </w:r>
      <w:proofErr w:type="spellEnd"/>
      <w:r>
        <w:rPr>
          <w:rFonts w:ascii="Times-Roman" w:hAnsi="Times-Roman"/>
          <w:color w:val="231F20"/>
        </w:rPr>
        <w:br/>
      </w:r>
      <w:r>
        <w:rPr>
          <w:rStyle w:val="fontstyle31"/>
        </w:rPr>
        <w:t xml:space="preserve">publicó una prueba que tuvo una gran acogida y contribuyó a que le eligieran </w:t>
      </w:r>
      <w:proofErr w:type="spellStart"/>
      <w:r>
        <w:rPr>
          <w:rStyle w:val="fontstyle31"/>
        </w:rPr>
        <w:t>Fellow</w:t>
      </w:r>
      <w:proofErr w:type="spellEnd"/>
      <w:r>
        <w:rPr>
          <w:rStyle w:val="fontstyle31"/>
        </w:rPr>
        <w:t xml:space="preserve"> de</w:t>
      </w:r>
      <w:r>
        <w:rPr>
          <w:rFonts w:ascii="Times-Roman" w:hAnsi="Times-Roman"/>
          <w:color w:val="231F20"/>
        </w:rPr>
        <w:br/>
      </w:r>
      <w:r>
        <w:rPr>
          <w:rStyle w:val="fontstyle31"/>
        </w:rPr>
        <w:t xml:space="preserve">Royal </w:t>
      </w:r>
      <w:proofErr w:type="spellStart"/>
      <w:r>
        <w:rPr>
          <w:rStyle w:val="fontstyle31"/>
        </w:rPr>
        <w:t>Society</w:t>
      </w:r>
      <w:proofErr w:type="spellEnd"/>
      <w:r>
        <w:rPr>
          <w:rStyle w:val="fontstyle31"/>
        </w:rPr>
        <w:t xml:space="preserve">. Sin embargo, en 1890, Percy </w:t>
      </w:r>
      <w:proofErr w:type="spellStart"/>
      <w:r>
        <w:rPr>
          <w:rStyle w:val="fontstyle31"/>
        </w:rPr>
        <w:t>Heawood</w:t>
      </w:r>
      <w:proofErr w:type="spellEnd"/>
      <w:r>
        <w:rPr>
          <w:rStyle w:val="fontstyle31"/>
        </w:rPr>
        <w:t xml:space="preserve"> apuntó que existía un error y el</w:t>
      </w:r>
      <w:r>
        <w:rPr>
          <w:rFonts w:ascii="Times-Roman" w:hAnsi="Times-Roman"/>
          <w:color w:val="231F20"/>
        </w:rPr>
        <w:br/>
      </w:r>
      <w:r>
        <w:rPr>
          <w:rStyle w:val="fontstyle31"/>
        </w:rPr>
        <w:t>teorema quedó sin demostrar hasta el año 1977.</w:t>
      </w:r>
      <w:r>
        <w:rPr>
          <w:rFonts w:ascii="Times-Roman" w:hAnsi="Times-Roman"/>
          <w:color w:val="231F20"/>
        </w:rPr>
        <w:br/>
      </w:r>
      <w:r>
        <w:rPr>
          <w:rStyle w:val="fontstyle61"/>
        </w:rPr>
        <w:t>El argumento de la informalidad</w:t>
      </w:r>
      <w:r>
        <w:rPr>
          <w:rFonts w:ascii="Bembo-Bold" w:hAnsi="Bembo-Bold"/>
          <w:b/>
          <w:bCs/>
          <w:color w:val="231F20"/>
          <w:sz w:val="30"/>
          <w:szCs w:val="30"/>
        </w:rPr>
        <w:br/>
      </w:r>
      <w:r>
        <w:rPr>
          <w:rStyle w:val="fontstyle31"/>
        </w:rPr>
        <w:t>Una de las críticas más persistentes e influyentes de la IA como empresa la realizó Turing mediante su «argumento de la informalidad del comportamiento». En esencia, esta</w:t>
      </w:r>
      <w:r>
        <w:rPr>
          <w:rFonts w:ascii="Times-Roman" w:hAnsi="Times-Roman"/>
          <w:color w:val="231F20"/>
        </w:rPr>
        <w:br/>
      </w:r>
      <w:r>
        <w:rPr>
          <w:rStyle w:val="fontstyle31"/>
        </w:rPr>
        <w:t>afirmación consiste en que el comportamiento humano es demasiado complejo para poder captarse mediante un simple juego de reglas y que debido a que los computadores</w:t>
      </w:r>
      <w:r>
        <w:rPr>
          <w:rFonts w:ascii="Times-Roman" w:hAnsi="Times-Roman"/>
          <w:color w:val="231F20"/>
        </w:rPr>
        <w:br/>
      </w:r>
      <w:r>
        <w:rPr>
          <w:rStyle w:val="fontstyle31"/>
        </w:rPr>
        <w:t xml:space="preserve">no pueden nada más que seguir un conjunto (juego) de reglas, no pueden generar un comportamiento tan inteligente como el de los hombres. En IA la incapacidad de capturarlo todo en un conjunto de reglas lógicas se denomina </w:t>
      </w:r>
      <w:r>
        <w:rPr>
          <w:rStyle w:val="fontstyle51"/>
        </w:rPr>
        <w:t xml:space="preserve">problema de cualificación </w:t>
      </w:r>
      <w:r>
        <w:rPr>
          <w:rStyle w:val="fontstyle31"/>
        </w:rPr>
        <w:t>(</w:t>
      </w:r>
      <w:r>
        <w:rPr>
          <w:rStyle w:val="fontstyle41"/>
        </w:rPr>
        <w:t>véase</w:t>
      </w:r>
      <w:r>
        <w:rPr>
          <w:rFonts w:ascii="Times-Italic" w:hAnsi="Times-Italic"/>
          <w:i/>
          <w:iCs/>
          <w:color w:val="231F20"/>
        </w:rPr>
        <w:br/>
      </w:r>
      <w:r>
        <w:rPr>
          <w:rStyle w:val="fontstyle31"/>
        </w:rPr>
        <w:t>Capítulo10).</w:t>
      </w:r>
      <w:r>
        <w:rPr>
          <w:rFonts w:ascii="Times-Roman" w:hAnsi="Times-Roman"/>
          <w:color w:val="231F20"/>
        </w:rPr>
        <w:br/>
      </w:r>
      <w:r>
        <w:rPr>
          <w:rStyle w:val="fontstyle31"/>
        </w:rPr>
        <w:t>El filósofo que ha propuesto principalmente este punto de vista ha sido Hubert</w:t>
      </w:r>
      <w:r>
        <w:rPr>
          <w:rFonts w:ascii="Times-Roman" w:hAnsi="Times-Roman"/>
          <w:color w:val="231F20"/>
        </w:rPr>
        <w:br/>
      </w:r>
      <w:r>
        <w:rPr>
          <w:rStyle w:val="fontstyle31"/>
        </w:rPr>
        <w:t xml:space="preserve">Dreyfus, quien elaboró una serie de críticas influyentes a la Inteligencia Artificial: </w:t>
      </w:r>
      <w:r>
        <w:rPr>
          <w:rStyle w:val="fontstyle41"/>
        </w:rPr>
        <w:t>¿Qué</w:t>
      </w:r>
      <w:r>
        <w:rPr>
          <w:rFonts w:ascii="Times-Italic" w:hAnsi="Times-Italic"/>
          <w:i/>
          <w:iCs/>
          <w:color w:val="231F20"/>
        </w:rPr>
        <w:br/>
      </w:r>
      <w:r>
        <w:rPr>
          <w:rStyle w:val="fontstyle31"/>
          <w:color w:val="000000"/>
          <w:sz w:val="18"/>
          <w:szCs w:val="18"/>
        </w:rPr>
        <w:t xml:space="preserve">FUNDAMENTOS FILOSÓFICOS </w:t>
      </w:r>
      <w:r>
        <w:rPr>
          <w:rStyle w:val="fontstyle51"/>
          <w:color w:val="000000"/>
        </w:rPr>
        <w:t>1079</w:t>
      </w:r>
      <w:r>
        <w:br/>
      </w:r>
      <w:r>
        <w:rPr>
          <w:rStyle w:val="fontstyle41"/>
        </w:rPr>
        <w:t xml:space="preserve">es lo que no pueden hacer los computadores? </w:t>
      </w:r>
      <w:r>
        <w:rPr>
          <w:rStyle w:val="fontstyle31"/>
        </w:rPr>
        <w:t xml:space="preserve">(1972), </w:t>
      </w:r>
      <w:r>
        <w:rPr>
          <w:rStyle w:val="fontstyle41"/>
        </w:rPr>
        <w:t xml:space="preserve">¿Qué es lo no pueden hacer todavía los computadores? </w:t>
      </w:r>
      <w:r>
        <w:rPr>
          <w:rStyle w:val="fontstyle31"/>
        </w:rPr>
        <w:t xml:space="preserve">(1992). Junto con su hermano elaboró también </w:t>
      </w:r>
      <w:proofErr w:type="spellStart"/>
      <w:r>
        <w:rPr>
          <w:rStyle w:val="fontstyle41"/>
        </w:rPr>
        <w:t>Mind</w:t>
      </w:r>
      <w:proofErr w:type="spellEnd"/>
      <w:r>
        <w:rPr>
          <w:rStyle w:val="fontstyle41"/>
        </w:rPr>
        <w:t xml:space="preserve"> </w:t>
      </w:r>
      <w:proofErr w:type="spellStart"/>
      <w:r>
        <w:rPr>
          <w:rStyle w:val="fontstyle41"/>
        </w:rPr>
        <w:t>Over</w:t>
      </w:r>
      <w:proofErr w:type="spellEnd"/>
      <w:r>
        <w:rPr>
          <w:rStyle w:val="fontstyle41"/>
        </w:rPr>
        <w:t xml:space="preserve"> Machine </w:t>
      </w:r>
      <w:r>
        <w:rPr>
          <w:rStyle w:val="fontstyle31"/>
        </w:rPr>
        <w:t>(1986).</w:t>
      </w:r>
      <w:r>
        <w:rPr>
          <w:rFonts w:ascii="Times-Roman" w:hAnsi="Times-Roman"/>
          <w:color w:val="231F20"/>
        </w:rPr>
        <w:br/>
      </w:r>
      <w:r>
        <w:rPr>
          <w:rStyle w:val="fontstyle31"/>
        </w:rPr>
        <w:t>La postura que critican se vino a llamar «Good Old-</w:t>
      </w:r>
      <w:proofErr w:type="spellStart"/>
      <w:r>
        <w:rPr>
          <w:rStyle w:val="fontstyle31"/>
        </w:rPr>
        <w:t>Fashioned</w:t>
      </w:r>
      <w:proofErr w:type="spellEnd"/>
      <w:r>
        <w:rPr>
          <w:rStyle w:val="fontstyle31"/>
        </w:rPr>
        <w:t xml:space="preserve"> AI» (IA muy anticuada), </w:t>
      </w:r>
      <w:r>
        <w:rPr>
          <w:rStyle w:val="fontstyle31"/>
          <w:sz w:val="18"/>
          <w:szCs w:val="18"/>
        </w:rPr>
        <w:t>GOFAI</w:t>
      </w:r>
      <w:r>
        <w:rPr>
          <w:rStyle w:val="fontstyle31"/>
        </w:rPr>
        <w:t xml:space="preserve">, término que empezó a utilizar </w:t>
      </w:r>
      <w:proofErr w:type="spellStart"/>
      <w:r>
        <w:rPr>
          <w:rStyle w:val="fontstyle31"/>
        </w:rPr>
        <w:t>Haugeland</w:t>
      </w:r>
      <w:proofErr w:type="spellEnd"/>
      <w:r>
        <w:rPr>
          <w:rStyle w:val="fontstyle31"/>
        </w:rPr>
        <w:t xml:space="preserve"> (1985). Se supone que este término afirma que todo comportamiento inteligente puede ser capturado por un sistema</w:t>
      </w:r>
      <w:r>
        <w:rPr>
          <w:rFonts w:ascii="Times-Roman" w:hAnsi="Times-Roman"/>
          <w:color w:val="231F20"/>
        </w:rPr>
        <w:br/>
      </w:r>
      <w:r>
        <w:rPr>
          <w:rStyle w:val="fontstyle31"/>
        </w:rPr>
        <w:t>que razona lógicamente a partir de un conjunto de hechos y reglas, los cuales describen</w:t>
      </w:r>
      <w:r>
        <w:rPr>
          <w:rFonts w:ascii="Times-Roman" w:hAnsi="Times-Roman"/>
          <w:color w:val="231F20"/>
        </w:rPr>
        <w:br/>
      </w:r>
      <w:r>
        <w:rPr>
          <w:rStyle w:val="fontstyle31"/>
        </w:rPr>
        <w:t>el dominio. Por tanto, se corresponde con el agente lógico más simple que se describió</w:t>
      </w:r>
      <w:r>
        <w:rPr>
          <w:rFonts w:ascii="Times-Roman" w:hAnsi="Times-Roman"/>
          <w:color w:val="231F20"/>
        </w:rPr>
        <w:br/>
      </w:r>
      <w:r>
        <w:rPr>
          <w:rStyle w:val="fontstyle31"/>
        </w:rPr>
        <w:t>en el Capítulo7. Dreyfus está en lo cierto cuando dice que los agentes son vulnerables</w:t>
      </w:r>
      <w:r>
        <w:rPr>
          <w:rFonts w:ascii="Times-Roman" w:hAnsi="Times-Roman"/>
          <w:color w:val="231F20"/>
        </w:rPr>
        <w:br/>
      </w:r>
      <w:r>
        <w:rPr>
          <w:rStyle w:val="fontstyle31"/>
        </w:rPr>
        <w:lastRenderedPageBreak/>
        <w:t>al problema de la cualificación. Como se vio en el Capítulo 13, los sistemas de razonamiento probabilístico son más adecuados para dominios abiertos. La crítica de Dreyfus</w:t>
      </w:r>
      <w:r>
        <w:rPr>
          <w:rFonts w:ascii="Times-Roman" w:hAnsi="Times-Roman"/>
          <w:color w:val="231F20"/>
        </w:rPr>
        <w:br/>
      </w:r>
      <w:r>
        <w:rPr>
          <w:rStyle w:val="fontstyle31"/>
        </w:rPr>
        <w:t xml:space="preserve">por lo tanto no va en contra de los computadores </w:t>
      </w:r>
      <w:r>
        <w:rPr>
          <w:rStyle w:val="fontstyle41"/>
        </w:rPr>
        <w:t>per se</w:t>
      </w:r>
      <w:r>
        <w:rPr>
          <w:rStyle w:val="fontstyle31"/>
        </w:rPr>
        <w:t>, sino en contra de una forma en</w:t>
      </w:r>
      <w:r>
        <w:rPr>
          <w:rFonts w:ascii="Times-Roman" w:hAnsi="Times-Roman"/>
          <w:color w:val="231F20"/>
        </w:rPr>
        <w:br/>
      </w:r>
      <w:r>
        <w:rPr>
          <w:rStyle w:val="fontstyle31"/>
        </w:rPr>
        <w:t>particular de programarlos. Sin embargo, sería razonable suponer que un libro llamado</w:t>
      </w:r>
      <w:r>
        <w:rPr>
          <w:rFonts w:ascii="Times-Roman" w:hAnsi="Times-Roman"/>
          <w:color w:val="231F20"/>
        </w:rPr>
        <w:br/>
      </w:r>
      <w:r>
        <w:rPr>
          <w:rStyle w:val="fontstyle41"/>
        </w:rPr>
        <w:t xml:space="preserve">Lo que no pueden hacer los sistemas lógicos de primer orden basados en reglas sin aprender </w:t>
      </w:r>
      <w:r>
        <w:rPr>
          <w:rStyle w:val="fontstyle31"/>
        </w:rPr>
        <w:t>podría haber tenido menos impacto.</w:t>
      </w:r>
      <w:r>
        <w:rPr>
          <w:rFonts w:ascii="Times-Roman" w:hAnsi="Times-Roman"/>
          <w:color w:val="231F20"/>
        </w:rPr>
        <w:br/>
      </w:r>
      <w:proofErr w:type="gramStart"/>
      <w:r>
        <w:rPr>
          <w:rStyle w:val="fontstyle31"/>
        </w:rPr>
        <w:t>Bajo el punto de vista</w:t>
      </w:r>
      <w:proofErr w:type="gramEnd"/>
      <w:r>
        <w:rPr>
          <w:rStyle w:val="fontstyle31"/>
        </w:rPr>
        <w:t xml:space="preserve"> de Dreyfus, la pericia del hombre incluye el conocimiento</w:t>
      </w:r>
      <w:r>
        <w:rPr>
          <w:rFonts w:ascii="Times-Roman" w:hAnsi="Times-Roman"/>
          <w:color w:val="231F20"/>
        </w:rPr>
        <w:br/>
      </w:r>
      <w:r>
        <w:rPr>
          <w:rStyle w:val="fontstyle31"/>
        </w:rPr>
        <w:t>de algunas reglas, pero solamente como un «contexto holístico» o «conocimiento base»</w:t>
      </w:r>
      <w:r>
        <w:rPr>
          <w:rFonts w:ascii="Times-Roman" w:hAnsi="Times-Roman"/>
          <w:color w:val="231F20"/>
        </w:rPr>
        <w:br/>
      </w:r>
      <w:r>
        <w:rPr>
          <w:rStyle w:val="fontstyle41"/>
        </w:rPr>
        <w:t>(</w:t>
      </w:r>
      <w:proofErr w:type="spellStart"/>
      <w:r>
        <w:rPr>
          <w:rStyle w:val="fontstyle41"/>
        </w:rPr>
        <w:t>background</w:t>
      </w:r>
      <w:proofErr w:type="spellEnd"/>
      <w:r>
        <w:rPr>
          <w:rStyle w:val="fontstyle41"/>
        </w:rPr>
        <w:t xml:space="preserve">) </w:t>
      </w:r>
      <w:r>
        <w:rPr>
          <w:rStyle w:val="fontstyle31"/>
        </w:rPr>
        <w:t>dentro del que operan los hombres. Proporciona como ejemplo el comportamiento social adecuado al dar o recibir regalos: «Normalmente se responde simplemente en las circunstancias adecuadas y dando el regalo adecuado». Al parecer hay</w:t>
      </w:r>
      <w:r>
        <w:rPr>
          <w:rFonts w:ascii="Times-Roman" w:hAnsi="Times-Roman"/>
          <w:color w:val="231F20"/>
        </w:rPr>
        <w:br/>
      </w:r>
      <w:r>
        <w:rPr>
          <w:rStyle w:val="fontstyle31"/>
        </w:rPr>
        <w:t>que «tener un sentido directo de cómo hay que hacer las cosas y qué esperar». Esta misma afirmación se realiza en el contexto del juego del ajedrez: «Un maestro de ajedrez</w:t>
      </w:r>
      <w:r>
        <w:rPr>
          <w:rFonts w:ascii="Times-Roman" w:hAnsi="Times-Roman"/>
          <w:color w:val="231F20"/>
        </w:rPr>
        <w:br/>
      </w:r>
      <w:r>
        <w:rPr>
          <w:rStyle w:val="fontstyle31"/>
        </w:rPr>
        <w:t>tendría que averiguar simplemente qué hacer, pero un buen maestro simplemente</w:t>
      </w:r>
      <w:r>
        <w:rPr>
          <w:rFonts w:ascii="Times-Roman" w:hAnsi="Times-Roman"/>
          <w:color w:val="231F20"/>
        </w:rPr>
        <w:br/>
      </w:r>
      <w:r>
        <w:rPr>
          <w:rStyle w:val="fontstyle31"/>
        </w:rPr>
        <w:t>observa el tablero como exigiendo un cierto movimiento... y obtiene la respuesta</w:t>
      </w:r>
      <w:r>
        <w:rPr>
          <w:rFonts w:ascii="Times-Roman" w:hAnsi="Times-Roman"/>
          <w:color w:val="231F20"/>
        </w:rPr>
        <w:br/>
      </w:r>
      <w:r>
        <w:rPr>
          <w:rStyle w:val="fontstyle31"/>
        </w:rPr>
        <w:t>apropiada rápidamente en su cabeza». Es cierto que gran parte de los procesos del pensamiento de una persona que da un regalo o de un gran maestro en ajedrez se llevan a</w:t>
      </w:r>
      <w:r>
        <w:rPr>
          <w:rFonts w:ascii="Times-Roman" w:hAnsi="Times-Roman"/>
          <w:color w:val="231F20"/>
        </w:rPr>
        <w:br/>
      </w:r>
      <w:r>
        <w:rPr>
          <w:rStyle w:val="fontstyle31"/>
        </w:rPr>
        <w:t>cabo a un nivel que no está abierto a la introspección por la mente consciente. Sin</w:t>
      </w:r>
      <w:r>
        <w:rPr>
          <w:rFonts w:ascii="Times-Roman" w:hAnsi="Times-Roman"/>
          <w:color w:val="231F20"/>
        </w:rPr>
        <w:br/>
      </w:r>
      <w:r>
        <w:rPr>
          <w:rStyle w:val="fontstyle31"/>
        </w:rPr>
        <w:t>embargo, esto no significa que no existan los procesos de pensamiento. Una cuestión</w:t>
      </w:r>
      <w:r>
        <w:rPr>
          <w:rFonts w:ascii="Times-Roman" w:hAnsi="Times-Roman"/>
          <w:color w:val="231F20"/>
        </w:rPr>
        <w:br/>
      </w:r>
      <w:r>
        <w:rPr>
          <w:rStyle w:val="fontstyle31"/>
        </w:rPr>
        <w:t xml:space="preserve">importante que Dreyfus no responde es </w:t>
      </w:r>
      <w:r>
        <w:rPr>
          <w:rStyle w:val="fontstyle41"/>
        </w:rPr>
        <w:t xml:space="preserve">cómo </w:t>
      </w:r>
      <w:r>
        <w:rPr>
          <w:rStyle w:val="fontstyle31"/>
        </w:rPr>
        <w:t>aparece el movimiento de ajedrez</w:t>
      </w:r>
      <w:r>
        <w:rPr>
          <w:rFonts w:ascii="Times-Roman" w:hAnsi="Times-Roman"/>
          <w:color w:val="231F20"/>
        </w:rPr>
        <w:br/>
      </w:r>
      <w:r>
        <w:rPr>
          <w:rStyle w:val="fontstyle31"/>
        </w:rPr>
        <w:t>adecuado en la cabeza del gran maestro. Esto nos lleva a pensar en un comentario de</w:t>
      </w:r>
      <w:r>
        <w:rPr>
          <w:rFonts w:ascii="Times-Roman" w:hAnsi="Times-Roman"/>
          <w:color w:val="231F20"/>
        </w:rPr>
        <w:br/>
      </w:r>
      <w:r>
        <w:rPr>
          <w:rStyle w:val="fontstyle31"/>
        </w:rPr>
        <w:t>Dennett (1984):</w:t>
      </w:r>
      <w:r>
        <w:rPr>
          <w:rFonts w:ascii="Times-Roman" w:hAnsi="Times-Roman"/>
          <w:color w:val="231F20"/>
        </w:rPr>
        <w:br/>
      </w:r>
      <w:r>
        <w:rPr>
          <w:rStyle w:val="fontstyle31"/>
        </w:rPr>
        <w:t>Es como si los filósofos se fueran a proclamar expertos en explicar los métodos de los</w:t>
      </w:r>
      <w:r>
        <w:rPr>
          <w:rFonts w:ascii="Times-Roman" w:hAnsi="Times-Roman"/>
          <w:color w:val="231F20"/>
          <w:sz w:val="20"/>
          <w:szCs w:val="20"/>
        </w:rPr>
        <w:br/>
      </w:r>
      <w:r>
        <w:rPr>
          <w:rStyle w:val="fontstyle31"/>
        </w:rPr>
        <w:t>magos en el escenario, y entonces cuando preguntamos cómo hace el truco del serrucho</w:t>
      </w:r>
      <w:r>
        <w:rPr>
          <w:rFonts w:ascii="Times-Roman" w:hAnsi="Times-Roman"/>
          <w:color w:val="231F20"/>
          <w:sz w:val="20"/>
          <w:szCs w:val="20"/>
        </w:rPr>
        <w:br/>
      </w:r>
      <w:r>
        <w:rPr>
          <w:rStyle w:val="fontstyle31"/>
        </w:rPr>
        <w:t>para partir en dos a una mujer, ellos dan la explicación de que es totalmente evidente: el</w:t>
      </w:r>
      <w:r>
        <w:rPr>
          <w:rFonts w:ascii="Times-Roman" w:hAnsi="Times-Roman"/>
          <w:color w:val="231F20"/>
          <w:sz w:val="20"/>
          <w:szCs w:val="20"/>
        </w:rPr>
        <w:br/>
      </w:r>
      <w:r>
        <w:rPr>
          <w:rStyle w:val="fontstyle31"/>
        </w:rPr>
        <w:t>mago no parte en dos a la mujer con la sierra, simplemente parece que lo hace. «Pero,</w:t>
      </w:r>
      <w:r>
        <w:rPr>
          <w:rFonts w:ascii="Times-Roman" w:hAnsi="Times-Roman"/>
          <w:color w:val="231F20"/>
          <w:sz w:val="20"/>
          <w:szCs w:val="20"/>
        </w:rPr>
        <w:br/>
      </w:r>
      <w:r>
        <w:rPr>
          <w:rStyle w:val="fontstyle31"/>
        </w:rPr>
        <w:t>¿Cómo lo hace?», y los filósofos responden «No es de nuestra incumbencia».</w:t>
      </w:r>
      <w:r>
        <w:rPr>
          <w:rFonts w:ascii="Times-Roman" w:hAnsi="Times-Roman"/>
          <w:color w:val="231F20"/>
          <w:sz w:val="20"/>
          <w:szCs w:val="20"/>
        </w:rPr>
        <w:br/>
      </w:r>
      <w:r>
        <w:rPr>
          <w:rStyle w:val="fontstyle31"/>
        </w:rPr>
        <w:t xml:space="preserve">Dreyfus y Dreyfus (1986) proponen un proceso de adquisición de pericia en cinco etapas, comenzando con un procesamiento basado en reglas (del tipo propuesto en </w:t>
      </w:r>
      <w:r>
        <w:rPr>
          <w:rStyle w:val="fontstyle31"/>
          <w:sz w:val="18"/>
          <w:szCs w:val="18"/>
        </w:rPr>
        <w:t>GOFAI</w:t>
      </w:r>
      <w:r>
        <w:rPr>
          <w:rStyle w:val="fontstyle31"/>
        </w:rPr>
        <w:t>)</w:t>
      </w:r>
      <w:r>
        <w:rPr>
          <w:rFonts w:ascii="Times-Roman" w:hAnsi="Times-Roman"/>
          <w:color w:val="231F20"/>
        </w:rPr>
        <w:br/>
      </w:r>
      <w:r>
        <w:rPr>
          <w:rStyle w:val="fontstyle31"/>
        </w:rPr>
        <w:t>y terminando con la habilidad de seleccionar las respuestas correctas instantáneamente. Al realizar esta propuesta, Dreyfus y Dreyfus pasan en efecto de ser críticos a la IA</w:t>
      </w:r>
      <w:r>
        <w:rPr>
          <w:rFonts w:ascii="Times-Roman" w:hAnsi="Times-Roman"/>
          <w:color w:val="231F20"/>
        </w:rPr>
        <w:br/>
      </w:r>
      <w:r>
        <w:rPr>
          <w:rStyle w:val="fontstyle31"/>
        </w:rPr>
        <w:t>a ser teóricos de IA, ya que proponen una arquitectura de redes neurales (neuronales)</w:t>
      </w:r>
      <w:r>
        <w:rPr>
          <w:rFonts w:ascii="Times-Roman" w:hAnsi="Times-Roman"/>
          <w:color w:val="231F20"/>
        </w:rPr>
        <w:br/>
      </w:r>
      <w:r>
        <w:rPr>
          <w:rStyle w:val="fontstyle31"/>
        </w:rPr>
        <w:t>organizadas en una biblioteca de casos extensa, pero señalan algunos problemas. Afortunadamente, se han abordado todos sus problemas, algunos con éxito parcial y otros</w:t>
      </w:r>
      <w:r>
        <w:rPr>
          <w:rFonts w:ascii="Times-Roman" w:hAnsi="Times-Roman"/>
          <w:color w:val="231F20"/>
        </w:rPr>
        <w:br/>
      </w:r>
      <w:r>
        <w:rPr>
          <w:rStyle w:val="fontstyle31"/>
        </w:rPr>
        <w:t>con éxito total. Entre estos problemas se incluyen los siguientes:</w:t>
      </w:r>
      <w:r>
        <w:rPr>
          <w:rFonts w:ascii="Times-Roman" w:hAnsi="Times-Roman"/>
          <w:color w:val="231F20"/>
        </w:rPr>
        <w:br/>
      </w:r>
    </w:p>
    <w:p w:rsidR="00BE3C05" w:rsidRDefault="00BE3C05">
      <w:pPr>
        <w:rPr>
          <w:rStyle w:val="fontstyle51"/>
          <w:color w:val="000000"/>
        </w:rPr>
      </w:pPr>
      <w:r>
        <w:rPr>
          <w:rStyle w:val="fontstyle51"/>
          <w:color w:val="000000"/>
        </w:rPr>
        <w:br w:type="page"/>
      </w:r>
    </w:p>
    <w:p w:rsidR="00BE3C05" w:rsidRDefault="00BE3C05">
      <w:pPr>
        <w:rPr>
          <w:rStyle w:val="fontstyle31"/>
          <w:color w:val="000000"/>
          <w:sz w:val="18"/>
          <w:szCs w:val="18"/>
        </w:rPr>
      </w:pPr>
      <w:r>
        <w:rPr>
          <w:rStyle w:val="fontstyle51"/>
          <w:color w:val="000000"/>
        </w:rPr>
        <w:lastRenderedPageBreak/>
        <w:t xml:space="preserve">1080 </w:t>
      </w:r>
      <w:r>
        <w:rPr>
          <w:rStyle w:val="fontstyle31"/>
          <w:color w:val="000000"/>
          <w:sz w:val="18"/>
          <w:szCs w:val="18"/>
        </w:rPr>
        <w:t>INTELIGENCIA ARTIFICIAL. UN ENFOQUE MODERNO</w:t>
      </w:r>
      <w:r>
        <w:br/>
      </w:r>
      <w:r>
        <w:rPr>
          <w:rStyle w:val="fontstyle31"/>
        </w:rPr>
        <w:t>1. No se puede lograr una generalización buena de ejemplos sin un conocimiento</w:t>
      </w:r>
      <w:r>
        <w:rPr>
          <w:rFonts w:ascii="Times-Roman" w:hAnsi="Times-Roman"/>
          <w:color w:val="231F20"/>
        </w:rPr>
        <w:br/>
      </w:r>
      <w:r>
        <w:rPr>
          <w:rStyle w:val="fontstyle31"/>
        </w:rPr>
        <w:t>básico. Afirman que no se sabe cómo incorporar el conocimiento básico en el</w:t>
      </w:r>
      <w:r>
        <w:rPr>
          <w:rFonts w:ascii="Times-Roman" w:hAnsi="Times-Roman"/>
          <w:color w:val="231F20"/>
        </w:rPr>
        <w:br/>
      </w:r>
      <w:r>
        <w:rPr>
          <w:rStyle w:val="fontstyle31"/>
        </w:rPr>
        <w:t>proceso de aprendizaje de las redes neuronales. De hecho, en el Capítulo 19</w:t>
      </w:r>
      <w:r>
        <w:rPr>
          <w:rFonts w:ascii="Times-Roman" w:hAnsi="Times-Roman"/>
          <w:color w:val="231F20"/>
        </w:rPr>
        <w:br/>
      </w:r>
      <w:r>
        <w:rPr>
          <w:rStyle w:val="fontstyle31"/>
        </w:rPr>
        <w:t>vimos que existen técnicas para utilizar el conocimiento anterior en los algoritmos de aprendizaje. Sin embargo, esas técnicas dependen de la disponibilidad</w:t>
      </w:r>
      <w:r>
        <w:rPr>
          <w:rFonts w:ascii="Times-Roman" w:hAnsi="Times-Roman"/>
          <w:color w:val="231F20"/>
        </w:rPr>
        <w:br/>
      </w:r>
      <w:r>
        <w:rPr>
          <w:rStyle w:val="fontstyle31"/>
        </w:rPr>
        <w:t>previa de conocimiento de forma explícita en los algoritmos de aprendizaje, algo</w:t>
      </w:r>
      <w:r>
        <w:rPr>
          <w:rFonts w:ascii="Times-Roman" w:hAnsi="Times-Roman"/>
          <w:color w:val="231F20"/>
        </w:rPr>
        <w:br/>
      </w:r>
      <w:r>
        <w:rPr>
          <w:rStyle w:val="fontstyle31"/>
        </w:rPr>
        <w:t>que Dreyfus y Dreyfus niegan vigorosamente. Bajo nuestro punto de vista, esta</w:t>
      </w:r>
      <w:r>
        <w:rPr>
          <w:rFonts w:ascii="Times-Roman" w:hAnsi="Times-Roman"/>
          <w:color w:val="231F20"/>
        </w:rPr>
        <w:br/>
      </w:r>
      <w:r>
        <w:rPr>
          <w:rStyle w:val="fontstyle31"/>
        </w:rPr>
        <w:t>es una buena razón para realizar un rediseño serio de los modelos actuales del</w:t>
      </w:r>
      <w:r>
        <w:rPr>
          <w:rFonts w:ascii="Times-Roman" w:hAnsi="Times-Roman"/>
          <w:color w:val="231F20"/>
        </w:rPr>
        <w:br/>
      </w:r>
      <w:r>
        <w:rPr>
          <w:rStyle w:val="fontstyle31"/>
        </w:rPr>
        <w:t xml:space="preserve">procesamiento neuronal de forma que </w:t>
      </w:r>
      <w:r>
        <w:rPr>
          <w:rStyle w:val="fontstyle41"/>
        </w:rPr>
        <w:t xml:space="preserve">puedan </w:t>
      </w:r>
      <w:r>
        <w:rPr>
          <w:rStyle w:val="fontstyle31"/>
        </w:rPr>
        <w:t>sacar provecho del conocimiento aprendido anteriormente como lo hacen otros algoritmos de aprendizaje.</w:t>
      </w:r>
      <w:r>
        <w:rPr>
          <w:rFonts w:ascii="Times-Roman" w:hAnsi="Times-Roman"/>
          <w:color w:val="231F20"/>
        </w:rPr>
        <w:br/>
      </w:r>
      <w:r>
        <w:rPr>
          <w:rStyle w:val="fontstyle31"/>
        </w:rPr>
        <w:t>2. El aprendizaje de redes neuronales es una forma de aprendizaje supervisado</w:t>
      </w:r>
      <w:r>
        <w:rPr>
          <w:rFonts w:ascii="Times-Roman" w:hAnsi="Times-Roman"/>
          <w:color w:val="231F20"/>
        </w:rPr>
        <w:br/>
      </w:r>
      <w:r>
        <w:rPr>
          <w:rStyle w:val="fontstyle31"/>
        </w:rPr>
        <w:t>(</w:t>
      </w:r>
      <w:r>
        <w:rPr>
          <w:rStyle w:val="fontstyle41"/>
        </w:rPr>
        <w:t xml:space="preserve">véase </w:t>
      </w:r>
      <w:r>
        <w:rPr>
          <w:rStyle w:val="fontstyle31"/>
        </w:rPr>
        <w:t xml:space="preserve">Capítulo18), que requiere la identificación anterior de las entradas relevantes y las salidas correctas. Por tanto, afirman que no puede funcionar </w:t>
      </w:r>
      <w:proofErr w:type="spellStart"/>
      <w:r>
        <w:rPr>
          <w:rStyle w:val="fontstyle31"/>
        </w:rPr>
        <w:t>autó</w:t>
      </w:r>
      <w:proofErr w:type="spellEnd"/>
      <w:r>
        <w:rPr>
          <w:rStyle w:val="fontstyle31"/>
        </w:rPr>
        <w:t>-</w:t>
      </w:r>
      <w:r>
        <w:rPr>
          <w:rFonts w:ascii="Times-Roman" w:hAnsi="Times-Roman"/>
          <w:color w:val="231F20"/>
        </w:rPr>
        <w:br/>
      </w:r>
      <w:proofErr w:type="spellStart"/>
      <w:r>
        <w:rPr>
          <w:rStyle w:val="fontstyle31"/>
        </w:rPr>
        <w:t>nomamente</w:t>
      </w:r>
      <w:proofErr w:type="spellEnd"/>
      <w:r>
        <w:rPr>
          <w:rStyle w:val="fontstyle31"/>
        </w:rPr>
        <w:t xml:space="preserve"> sin la ayuda de un entrenador humano. De hecho, el aprendizaje sin</w:t>
      </w:r>
      <w:r>
        <w:rPr>
          <w:rFonts w:ascii="Times-Roman" w:hAnsi="Times-Roman"/>
          <w:color w:val="231F20"/>
        </w:rPr>
        <w:br/>
      </w:r>
      <w:r>
        <w:rPr>
          <w:rStyle w:val="fontstyle31"/>
        </w:rPr>
        <w:t xml:space="preserve">un profesor se puede conseguir mediante un </w:t>
      </w:r>
      <w:r>
        <w:rPr>
          <w:rStyle w:val="fontstyle51"/>
        </w:rPr>
        <w:t xml:space="preserve">aprendizaje no supervisado </w:t>
      </w:r>
      <w:r>
        <w:rPr>
          <w:rStyle w:val="fontstyle31"/>
        </w:rPr>
        <w:t xml:space="preserve">(Capítulo 20) y un </w:t>
      </w:r>
      <w:r>
        <w:rPr>
          <w:rStyle w:val="fontstyle51"/>
        </w:rPr>
        <w:t xml:space="preserve">aprendizaje de refuerzo </w:t>
      </w:r>
      <w:r>
        <w:rPr>
          <w:rStyle w:val="fontstyle31"/>
        </w:rPr>
        <w:t>(Capítulo 21).</w:t>
      </w:r>
      <w:r>
        <w:rPr>
          <w:rFonts w:ascii="Times-Roman" w:hAnsi="Times-Roman"/>
          <w:color w:val="231F20"/>
        </w:rPr>
        <w:br/>
      </w:r>
      <w:r>
        <w:rPr>
          <w:rStyle w:val="fontstyle31"/>
        </w:rPr>
        <w:t>3. Los algoritmos de aprendizaje no funcionan bien con muchas funciones, si</w:t>
      </w:r>
      <w:r>
        <w:rPr>
          <w:rFonts w:ascii="Times-Roman" w:hAnsi="Times-Roman"/>
          <w:color w:val="231F20"/>
        </w:rPr>
        <w:br/>
      </w:r>
      <w:r>
        <w:rPr>
          <w:rStyle w:val="fontstyle31"/>
        </w:rPr>
        <w:t>seleccionamos un subgrupo de éstas, «no existe una forma conocida de añadir</w:t>
      </w:r>
      <w:r>
        <w:rPr>
          <w:rFonts w:ascii="Times-Roman" w:hAnsi="Times-Roman"/>
          <w:color w:val="231F20"/>
        </w:rPr>
        <w:br/>
      </w:r>
      <w:r>
        <w:rPr>
          <w:rStyle w:val="fontstyle31"/>
        </w:rPr>
        <w:t>funciones nuevas, si el conjunto actual demuestra ser inadecuado para tener en</w:t>
      </w:r>
      <w:r>
        <w:rPr>
          <w:rFonts w:ascii="Times-Roman" w:hAnsi="Times-Roman"/>
          <w:color w:val="231F20"/>
        </w:rPr>
        <w:br/>
      </w:r>
      <w:r>
        <w:rPr>
          <w:rStyle w:val="fontstyle31"/>
        </w:rPr>
        <w:t xml:space="preserve">cuenta los hechos aprendidos». De hecho, métodos nuevos tales como las </w:t>
      </w:r>
      <w:proofErr w:type="spellStart"/>
      <w:r>
        <w:rPr>
          <w:rStyle w:val="fontstyle31"/>
        </w:rPr>
        <w:t>má</w:t>
      </w:r>
      <w:proofErr w:type="spellEnd"/>
      <w:r>
        <w:rPr>
          <w:rStyle w:val="fontstyle31"/>
        </w:rPr>
        <w:t>-</w:t>
      </w:r>
      <w:r>
        <w:rPr>
          <w:rFonts w:ascii="Times-Roman" w:hAnsi="Times-Roman"/>
          <w:color w:val="231F20"/>
        </w:rPr>
        <w:br/>
      </w:r>
      <w:r>
        <w:rPr>
          <w:rStyle w:val="fontstyle31"/>
        </w:rPr>
        <w:t>quinas vectoriales de soporte utilizan muy bien conjuntos grandes de funciones.</w:t>
      </w:r>
      <w:r>
        <w:rPr>
          <w:rFonts w:ascii="Times-Roman" w:hAnsi="Times-Roman"/>
          <w:color w:val="231F20"/>
        </w:rPr>
        <w:br/>
      </w:r>
      <w:r>
        <w:rPr>
          <w:rStyle w:val="fontstyle31"/>
        </w:rPr>
        <w:t>Como vimos en el Capítulo 19, también existen formas importantes de generar</w:t>
      </w:r>
      <w:r>
        <w:rPr>
          <w:rFonts w:ascii="Times-Roman" w:hAnsi="Times-Roman"/>
          <w:color w:val="231F20"/>
        </w:rPr>
        <w:br/>
      </w:r>
      <w:r>
        <w:rPr>
          <w:rStyle w:val="fontstyle31"/>
        </w:rPr>
        <w:t>funciones nuevas, aunque requiera más trabajo.</w:t>
      </w:r>
      <w:r>
        <w:rPr>
          <w:rFonts w:ascii="Times-Roman" w:hAnsi="Times-Roman"/>
          <w:color w:val="231F20"/>
        </w:rPr>
        <w:br/>
      </w:r>
      <w:r>
        <w:rPr>
          <w:rStyle w:val="fontstyle31"/>
        </w:rPr>
        <w:t>4. El cerebro es capaz de dirigir sus sensores para buscar la información relevante</w:t>
      </w:r>
      <w:r>
        <w:rPr>
          <w:rFonts w:ascii="Times-Roman" w:hAnsi="Times-Roman"/>
          <w:color w:val="231F20"/>
        </w:rPr>
        <w:br/>
      </w:r>
      <w:r>
        <w:rPr>
          <w:rStyle w:val="fontstyle31"/>
        </w:rPr>
        <w:t>y procesarla para extraer aspectos relevantes para la situación actual. Sin embargo,</w:t>
      </w:r>
      <w:r>
        <w:rPr>
          <w:rFonts w:ascii="Times-Roman" w:hAnsi="Times-Roman"/>
          <w:color w:val="231F20"/>
        </w:rPr>
        <w:br/>
      </w:r>
      <w:r>
        <w:rPr>
          <w:rStyle w:val="fontstyle31"/>
        </w:rPr>
        <w:t>afirman que «Actualmente, los detalles de este mecanismo ni se entienden y ni</w:t>
      </w:r>
      <w:r>
        <w:rPr>
          <w:rFonts w:ascii="Times-Roman" w:hAnsi="Times-Roman"/>
          <w:color w:val="231F20"/>
        </w:rPr>
        <w:br/>
      </w:r>
      <w:r>
        <w:rPr>
          <w:rStyle w:val="fontstyle31"/>
        </w:rPr>
        <w:t>siquiera se hipotetizan para guiar la investigación en la IA». De hecho, el campo de la visión activa, respaldado por la teoría del valor de la información</w:t>
      </w:r>
      <w:r>
        <w:rPr>
          <w:rFonts w:ascii="Times-Roman" w:hAnsi="Times-Roman"/>
          <w:color w:val="231F20"/>
        </w:rPr>
        <w:br/>
      </w:r>
      <w:r>
        <w:rPr>
          <w:rStyle w:val="fontstyle31"/>
        </w:rPr>
        <w:t>(Capítulo 16) tiene que ver exactamente con el problema de dirigir los sensores, y algunos robots ya han incorporado los resultados teóricos obtenidos.</w:t>
      </w:r>
      <w:r>
        <w:rPr>
          <w:rFonts w:ascii="Times-Roman" w:hAnsi="Times-Roman"/>
          <w:color w:val="231F20"/>
        </w:rPr>
        <w:br/>
      </w:r>
      <w:r>
        <w:rPr>
          <w:rStyle w:val="fontstyle31"/>
        </w:rPr>
        <w:t>En resumen, muchos de los temas que ha tratado Dreyfus, el conocimiento del sentido</w:t>
      </w:r>
      <w:r>
        <w:rPr>
          <w:rFonts w:ascii="Times-Roman" w:hAnsi="Times-Roman"/>
          <w:color w:val="231F20"/>
        </w:rPr>
        <w:br/>
      </w:r>
      <w:r>
        <w:rPr>
          <w:rStyle w:val="fontstyle31"/>
        </w:rPr>
        <w:t>común básico, el problema de la cualificación, la incertidumbre, aprendizaje, formas compiladas de la toma de decisiones, la importancia de considerar agentes situados y no motores de interferencia incorpóreos, por ahora se han incorporado en el diseño estándar</w:t>
      </w:r>
      <w:r>
        <w:rPr>
          <w:rFonts w:ascii="Times-Roman" w:hAnsi="Times-Roman"/>
          <w:color w:val="231F20"/>
        </w:rPr>
        <w:br/>
      </w:r>
      <w:r>
        <w:rPr>
          <w:rStyle w:val="fontstyle31"/>
        </w:rPr>
        <w:t>de agentes inteligentes. Bajo nuestro punto de vista, esta es una evidencia del progreso</w:t>
      </w:r>
      <w:r>
        <w:rPr>
          <w:rFonts w:ascii="Times-Roman" w:hAnsi="Times-Roman"/>
          <w:color w:val="231F20"/>
        </w:rPr>
        <w:br/>
      </w:r>
      <w:r>
        <w:rPr>
          <w:rStyle w:val="fontstyle31"/>
        </w:rPr>
        <w:t>de la IA, y no de su imposibilidad.</w:t>
      </w:r>
      <w:r>
        <w:rPr>
          <w:rFonts w:ascii="Times-Roman" w:hAnsi="Times-Roman"/>
          <w:color w:val="231F20"/>
        </w:rPr>
        <w:br/>
      </w:r>
      <w:r>
        <w:rPr>
          <w:rStyle w:val="fontstyle61"/>
          <w:sz w:val="38"/>
          <w:szCs w:val="38"/>
        </w:rPr>
        <w:t>26.2 IA fuerte: ¿pueden las máquinas pensar</w:t>
      </w:r>
      <w:r>
        <w:rPr>
          <w:rStyle w:val="fontstyle61"/>
          <w:sz w:val="38"/>
          <w:szCs w:val="38"/>
        </w:rPr>
        <w:t xml:space="preserve"> </w:t>
      </w:r>
      <w:r>
        <w:rPr>
          <w:rStyle w:val="fontstyle61"/>
          <w:sz w:val="38"/>
          <w:szCs w:val="38"/>
        </w:rPr>
        <w:t>de verdad?</w:t>
      </w:r>
      <w:r>
        <w:rPr>
          <w:rFonts w:ascii="Bembo-Bold" w:hAnsi="Bembo-Bold"/>
          <w:b/>
          <w:bCs/>
          <w:color w:val="231F20"/>
          <w:sz w:val="38"/>
          <w:szCs w:val="38"/>
        </w:rPr>
        <w:br/>
      </w:r>
      <w:r>
        <w:rPr>
          <w:rStyle w:val="fontstyle31"/>
        </w:rPr>
        <w:t xml:space="preserve">Muchos filósofos han afirmado que una máquina que pasa </w:t>
      </w:r>
      <w:proofErr w:type="gramStart"/>
      <w:r>
        <w:rPr>
          <w:rStyle w:val="fontstyle31"/>
        </w:rPr>
        <w:t>el Test</w:t>
      </w:r>
      <w:proofErr w:type="gramEnd"/>
      <w:r>
        <w:rPr>
          <w:rStyle w:val="fontstyle31"/>
        </w:rPr>
        <w:t xml:space="preserve"> de Turing no quiere</w:t>
      </w:r>
      <w:r>
        <w:rPr>
          <w:rFonts w:ascii="Times-Roman" w:hAnsi="Times-Roman"/>
          <w:color w:val="231F20"/>
        </w:rPr>
        <w:br/>
      </w:r>
      <w:r>
        <w:rPr>
          <w:rStyle w:val="fontstyle31"/>
        </w:rPr>
        <w:t xml:space="preserve">decir que esté </w:t>
      </w:r>
      <w:r>
        <w:rPr>
          <w:rStyle w:val="fontstyle41"/>
        </w:rPr>
        <w:t xml:space="preserve">realmente </w:t>
      </w:r>
      <w:r>
        <w:rPr>
          <w:rStyle w:val="fontstyle31"/>
        </w:rPr>
        <w:t xml:space="preserve">pensando, sería solamente una </w:t>
      </w:r>
      <w:r>
        <w:rPr>
          <w:rStyle w:val="fontstyle41"/>
        </w:rPr>
        <w:t xml:space="preserve">simulación </w:t>
      </w:r>
      <w:r>
        <w:rPr>
          <w:rStyle w:val="fontstyle31"/>
        </w:rPr>
        <w:t>de la acción de</w:t>
      </w:r>
      <w:r>
        <w:rPr>
          <w:rFonts w:ascii="Times-Roman" w:hAnsi="Times-Roman"/>
          <w:color w:val="231F20"/>
        </w:rPr>
        <w:br/>
      </w:r>
    </w:p>
    <w:p w:rsidR="00BE3C05" w:rsidRDefault="00BE3C05">
      <w:pPr>
        <w:rPr>
          <w:rStyle w:val="fontstyle31"/>
          <w:color w:val="000000"/>
          <w:sz w:val="18"/>
          <w:szCs w:val="18"/>
        </w:rPr>
      </w:pPr>
      <w:r>
        <w:rPr>
          <w:rStyle w:val="fontstyle31"/>
          <w:color w:val="000000"/>
          <w:sz w:val="18"/>
          <w:szCs w:val="18"/>
        </w:rPr>
        <w:br w:type="page"/>
      </w:r>
    </w:p>
    <w:p w:rsidR="00BE3C05" w:rsidRDefault="00BE3C05">
      <w:pPr>
        <w:rPr>
          <w:rStyle w:val="fontstyle51"/>
          <w:color w:val="000000"/>
        </w:rPr>
      </w:pPr>
      <w:r>
        <w:rPr>
          <w:rStyle w:val="fontstyle31"/>
          <w:color w:val="000000"/>
          <w:sz w:val="18"/>
          <w:szCs w:val="18"/>
        </w:rPr>
        <w:lastRenderedPageBreak/>
        <w:t xml:space="preserve">FUNDAMENTOS FILOSÓFICOS </w:t>
      </w:r>
      <w:r>
        <w:rPr>
          <w:rStyle w:val="fontstyle51"/>
          <w:color w:val="000000"/>
        </w:rPr>
        <w:t>1081</w:t>
      </w:r>
      <w:r>
        <w:br/>
      </w:r>
      <w:r>
        <w:rPr>
          <w:rStyle w:val="fontstyle31"/>
        </w:rPr>
        <w:t>pensar. De nuevo esta objeción fue prevista por Turing, y cita unas palabras del Profesor Geoffrey Jefferson (1949):</w:t>
      </w:r>
      <w:r>
        <w:rPr>
          <w:rFonts w:ascii="Times-Roman" w:hAnsi="Times-Roman"/>
          <w:color w:val="231F20"/>
        </w:rPr>
        <w:br/>
      </w:r>
      <w:r>
        <w:rPr>
          <w:rStyle w:val="fontstyle31"/>
        </w:rPr>
        <w:t>Hasta que una máquina pueda escribir un soneto o componer un concierto porque sienta los pensamientos y las emociones, y no porque haya una lluvia de símbolos, podría</w:t>
      </w:r>
      <w:r>
        <w:rPr>
          <w:rFonts w:ascii="Times-Roman" w:hAnsi="Times-Roman"/>
          <w:color w:val="231F20"/>
          <w:sz w:val="20"/>
          <w:szCs w:val="20"/>
        </w:rPr>
        <w:br/>
      </w:r>
      <w:r>
        <w:rPr>
          <w:rStyle w:val="fontstyle31"/>
        </w:rPr>
        <w:t>reconocer que la máquina iguala al cerebro, es decir, no sólo escribirlo sino que sepa que</w:t>
      </w:r>
      <w:r>
        <w:rPr>
          <w:rFonts w:ascii="Times-Roman" w:hAnsi="Times-Roman"/>
          <w:color w:val="231F20"/>
          <w:sz w:val="20"/>
          <w:szCs w:val="20"/>
        </w:rPr>
        <w:br/>
      </w:r>
      <w:r>
        <w:rPr>
          <w:rStyle w:val="fontstyle31"/>
        </w:rPr>
        <w:t>lo ha hecho.</w:t>
      </w:r>
      <w:r>
        <w:rPr>
          <w:rFonts w:ascii="Times-Roman" w:hAnsi="Times-Roman"/>
          <w:color w:val="231F20"/>
          <w:sz w:val="20"/>
          <w:szCs w:val="20"/>
        </w:rPr>
        <w:br/>
      </w:r>
      <w:r>
        <w:rPr>
          <w:rStyle w:val="fontstyle31"/>
        </w:rPr>
        <w:t xml:space="preserve">Esto es lo que Turing llama el argumento de la </w:t>
      </w:r>
      <w:r>
        <w:rPr>
          <w:rStyle w:val="fontstyle51"/>
        </w:rPr>
        <w:t>consciencia</w:t>
      </w:r>
      <w:r>
        <w:rPr>
          <w:rStyle w:val="fontstyle31"/>
        </w:rPr>
        <w:t>, la máquina tiene que ser</w:t>
      </w:r>
      <w:r>
        <w:rPr>
          <w:rFonts w:ascii="Times-Roman" w:hAnsi="Times-Roman"/>
          <w:color w:val="231F20"/>
        </w:rPr>
        <w:br/>
      </w:r>
      <w:r>
        <w:rPr>
          <w:rStyle w:val="fontstyle31"/>
        </w:rPr>
        <w:t>consciente de sus propias acciones y estados mentales. Aunque la consciencia sea un tema</w:t>
      </w:r>
      <w:r>
        <w:rPr>
          <w:rFonts w:ascii="Times-Roman" w:hAnsi="Times-Roman"/>
          <w:color w:val="231F20"/>
        </w:rPr>
        <w:br/>
      </w:r>
      <w:r>
        <w:rPr>
          <w:rStyle w:val="fontstyle31"/>
        </w:rPr>
        <w:t xml:space="preserve">importante, el punto de vista clave de Jefferson se relaciona realmente con la </w:t>
      </w:r>
      <w:r>
        <w:rPr>
          <w:rStyle w:val="fontstyle51"/>
        </w:rPr>
        <w:t>fenomenología</w:t>
      </w:r>
      <w:r>
        <w:rPr>
          <w:rStyle w:val="fontstyle31"/>
        </w:rPr>
        <w:t xml:space="preserve">, o el estudio de la experiencia directa, es decir, la máquina tiene que sentir emociones realmente. Otros se centran en la </w:t>
      </w:r>
      <w:r>
        <w:rPr>
          <w:rStyle w:val="fontstyle51"/>
        </w:rPr>
        <w:t>intencionalidad</w:t>
      </w:r>
      <w:r>
        <w:rPr>
          <w:rStyle w:val="fontstyle31"/>
        </w:rPr>
        <w:t>, esto es, en la cuestión de si</w:t>
      </w:r>
      <w:r>
        <w:rPr>
          <w:rFonts w:ascii="Times-Roman" w:hAnsi="Times-Roman"/>
          <w:color w:val="231F20"/>
        </w:rPr>
        <w:br/>
      </w:r>
      <w:r>
        <w:rPr>
          <w:rStyle w:val="fontstyle31"/>
        </w:rPr>
        <w:t>las creencias, deseos y otras representaciones supuestas de la máquina son de verdad algo</w:t>
      </w:r>
      <w:r>
        <w:rPr>
          <w:rFonts w:ascii="Times-Roman" w:hAnsi="Times-Roman"/>
          <w:color w:val="231F20"/>
        </w:rPr>
        <w:br/>
      </w:r>
      <w:r>
        <w:rPr>
          <w:rStyle w:val="fontstyle31"/>
        </w:rPr>
        <w:t>que pertenece al mundo real.</w:t>
      </w:r>
      <w:r>
        <w:rPr>
          <w:rFonts w:ascii="Times-Roman" w:hAnsi="Times-Roman"/>
          <w:color w:val="231F20"/>
        </w:rPr>
        <w:br/>
      </w:r>
      <w:r>
        <w:rPr>
          <w:rStyle w:val="fontstyle31"/>
        </w:rPr>
        <w:t>La respuesta de Turing a esta objeción es interesante. Podría haber presentado</w:t>
      </w:r>
      <w:r>
        <w:rPr>
          <w:rFonts w:ascii="Times-Roman" w:hAnsi="Times-Roman"/>
          <w:color w:val="231F20"/>
        </w:rPr>
        <w:br/>
      </w:r>
      <w:r>
        <w:rPr>
          <w:rStyle w:val="fontstyle31"/>
        </w:rPr>
        <w:t>razones para demostrar que las máquinas pueden de hecho ser conscientes (o tener fenomenología, o tener intenciones). En cambio, Turing mantiene que la cuestión no está</w:t>
      </w:r>
      <w:r>
        <w:rPr>
          <w:rFonts w:ascii="Times-Roman" w:hAnsi="Times-Roman"/>
          <w:color w:val="231F20"/>
        </w:rPr>
        <w:br/>
      </w:r>
      <w:r>
        <w:rPr>
          <w:rStyle w:val="fontstyle31"/>
        </w:rPr>
        <w:t>bien definida al decir, «¿Pueden pensar las máquinas?» Además, por qué deberíamos</w:t>
      </w:r>
      <w:r>
        <w:rPr>
          <w:rFonts w:ascii="Times-Roman" w:hAnsi="Times-Roman"/>
          <w:color w:val="231F20"/>
        </w:rPr>
        <w:br/>
      </w:r>
      <w:r>
        <w:rPr>
          <w:rStyle w:val="fontstyle31"/>
        </w:rPr>
        <w:t>insistir en un estándar más alto para las máquinas que el usado para los humanos. Después de todo, en la vida ordinaria no tenemos nunca una evidencia directa sobre los</w:t>
      </w:r>
      <w:r>
        <w:rPr>
          <w:rFonts w:ascii="Times-Roman" w:hAnsi="Times-Roman"/>
          <w:color w:val="231F20"/>
        </w:rPr>
        <w:br/>
      </w:r>
      <w:r>
        <w:rPr>
          <w:rStyle w:val="fontstyle31"/>
        </w:rPr>
        <w:t>estados mentales internos de otras personas. No obstante, Turing dice que «En vez de</w:t>
      </w:r>
      <w:r>
        <w:rPr>
          <w:rFonts w:ascii="Times-Roman" w:hAnsi="Times-Roman"/>
          <w:color w:val="231F20"/>
        </w:rPr>
        <w:br/>
      </w:r>
      <w:r>
        <w:rPr>
          <w:rStyle w:val="fontstyle31"/>
        </w:rPr>
        <w:t xml:space="preserve">argumentar constantemente sobre este punto de vista, es usual mantener la </w:t>
      </w:r>
      <w:r>
        <w:rPr>
          <w:rStyle w:val="fontstyle51"/>
        </w:rPr>
        <w:t>convención</w:t>
      </w:r>
      <w:r>
        <w:rPr>
          <w:rFonts w:ascii="Times-Bold" w:hAnsi="Times-Bold"/>
          <w:b/>
          <w:bCs/>
          <w:color w:val="231F20"/>
        </w:rPr>
        <w:br/>
      </w:r>
      <w:r>
        <w:rPr>
          <w:rStyle w:val="fontstyle51"/>
        </w:rPr>
        <w:t xml:space="preserve">educada </w:t>
      </w:r>
      <w:r>
        <w:rPr>
          <w:rStyle w:val="fontstyle31"/>
        </w:rPr>
        <w:t>de que todos pensamos».</w:t>
      </w:r>
      <w:r>
        <w:rPr>
          <w:rFonts w:ascii="Times-Roman" w:hAnsi="Times-Roman"/>
          <w:color w:val="231F20"/>
        </w:rPr>
        <w:br/>
      </w:r>
      <w:r>
        <w:rPr>
          <w:rStyle w:val="fontstyle31"/>
        </w:rPr>
        <w:t>Turing argumenta que Jefferson estaría dispuesto a ampliar la convención educada</w:t>
      </w:r>
      <w:r>
        <w:rPr>
          <w:rFonts w:ascii="Times-Roman" w:hAnsi="Times-Roman"/>
          <w:color w:val="231F20"/>
        </w:rPr>
        <w:br/>
      </w:r>
      <w:r>
        <w:rPr>
          <w:rStyle w:val="fontstyle31"/>
        </w:rPr>
        <w:t>a las maquinas si al menos tuviera experiencia con las que actúan de forma inteligente,</w:t>
      </w:r>
      <w:r>
        <w:rPr>
          <w:rFonts w:ascii="Times-Roman" w:hAnsi="Times-Roman"/>
          <w:color w:val="231F20"/>
        </w:rPr>
        <w:br/>
      </w:r>
      <w:r>
        <w:rPr>
          <w:rStyle w:val="fontstyle31"/>
        </w:rPr>
        <w:t>y cita el diálogo siguiente el cual ha llegado a formar una parte muy significativa de la</w:t>
      </w:r>
      <w:r>
        <w:rPr>
          <w:rFonts w:ascii="Times-Roman" w:hAnsi="Times-Roman"/>
          <w:color w:val="231F20"/>
        </w:rPr>
        <w:br/>
      </w:r>
      <w:r>
        <w:rPr>
          <w:rStyle w:val="fontstyle31"/>
        </w:rPr>
        <w:t>tradición oral de la IA y que debemos incluir:</w:t>
      </w:r>
      <w:r>
        <w:rPr>
          <w:rFonts w:ascii="Times-Roman" w:hAnsi="Times-Roman"/>
          <w:color w:val="231F20"/>
        </w:rPr>
        <w:br/>
      </w:r>
      <w:r>
        <w:rPr>
          <w:rStyle w:val="fontstyle31"/>
          <w:sz w:val="16"/>
          <w:szCs w:val="16"/>
        </w:rPr>
        <w:t>HOMBRE</w:t>
      </w:r>
      <w:r>
        <w:rPr>
          <w:rStyle w:val="fontstyle31"/>
        </w:rPr>
        <w:t>: En la primera línea de tu soneto que dice «te compararé con un día de verano»,</w:t>
      </w:r>
      <w:r>
        <w:rPr>
          <w:rFonts w:ascii="Times-Roman" w:hAnsi="Times-Roman"/>
          <w:color w:val="231F20"/>
          <w:sz w:val="20"/>
          <w:szCs w:val="20"/>
        </w:rPr>
        <w:br/>
      </w:r>
      <w:r>
        <w:rPr>
          <w:rStyle w:val="fontstyle31"/>
        </w:rPr>
        <w:t>¿no sería mejor decir «un día de primavera»?</w:t>
      </w:r>
      <w:r>
        <w:rPr>
          <w:rFonts w:ascii="Times-Roman" w:hAnsi="Times-Roman"/>
          <w:color w:val="231F20"/>
          <w:sz w:val="20"/>
          <w:szCs w:val="20"/>
        </w:rPr>
        <w:br/>
      </w:r>
      <w:r>
        <w:rPr>
          <w:rStyle w:val="fontstyle31"/>
          <w:sz w:val="16"/>
          <w:szCs w:val="16"/>
        </w:rPr>
        <w:t>MÁQUINA</w:t>
      </w:r>
      <w:r>
        <w:rPr>
          <w:rStyle w:val="fontstyle31"/>
        </w:rPr>
        <w:t>: No rimaría.</w:t>
      </w:r>
      <w:r>
        <w:rPr>
          <w:rFonts w:ascii="Times-Roman" w:hAnsi="Times-Roman"/>
          <w:color w:val="231F20"/>
          <w:sz w:val="20"/>
          <w:szCs w:val="20"/>
        </w:rPr>
        <w:br/>
      </w:r>
      <w:r>
        <w:rPr>
          <w:rStyle w:val="fontstyle31"/>
          <w:sz w:val="16"/>
          <w:szCs w:val="16"/>
        </w:rPr>
        <w:t>HOMBRE</w:t>
      </w:r>
      <w:r>
        <w:rPr>
          <w:rStyle w:val="fontstyle31"/>
        </w:rPr>
        <w:t>: Y qué tal un «día de invierno». Este sí qué rimaría bien.</w:t>
      </w:r>
      <w:r>
        <w:rPr>
          <w:rFonts w:ascii="Times-Roman" w:hAnsi="Times-Roman"/>
          <w:color w:val="231F20"/>
          <w:sz w:val="20"/>
          <w:szCs w:val="20"/>
        </w:rPr>
        <w:br/>
      </w:r>
      <w:r>
        <w:rPr>
          <w:rStyle w:val="fontstyle31"/>
          <w:sz w:val="16"/>
          <w:szCs w:val="16"/>
        </w:rPr>
        <w:t>MÁQUINA</w:t>
      </w:r>
      <w:r>
        <w:rPr>
          <w:rStyle w:val="fontstyle31"/>
        </w:rPr>
        <w:t>: Sí, pero nadie quiere una comparación con un día de invierno.</w:t>
      </w:r>
      <w:r>
        <w:rPr>
          <w:rFonts w:ascii="Times-Roman" w:hAnsi="Times-Roman"/>
          <w:color w:val="231F20"/>
          <w:sz w:val="20"/>
          <w:szCs w:val="20"/>
        </w:rPr>
        <w:br/>
      </w:r>
      <w:r>
        <w:rPr>
          <w:rStyle w:val="fontstyle31"/>
          <w:sz w:val="16"/>
          <w:szCs w:val="16"/>
        </w:rPr>
        <w:t>HOMBRE</w:t>
      </w:r>
      <w:r>
        <w:rPr>
          <w:rStyle w:val="fontstyle31"/>
        </w:rPr>
        <w:t>: ¿Podrías decir que Mr. Pickwick te recuerda a las navidades?</w:t>
      </w:r>
      <w:r>
        <w:rPr>
          <w:rFonts w:ascii="Times-Roman" w:hAnsi="Times-Roman"/>
          <w:color w:val="231F20"/>
          <w:sz w:val="20"/>
          <w:szCs w:val="20"/>
        </w:rPr>
        <w:br/>
      </w:r>
      <w:r>
        <w:rPr>
          <w:rStyle w:val="fontstyle31"/>
          <w:sz w:val="16"/>
          <w:szCs w:val="16"/>
        </w:rPr>
        <w:t>MÁQUINA</w:t>
      </w:r>
      <w:r>
        <w:rPr>
          <w:rStyle w:val="fontstyle31"/>
        </w:rPr>
        <w:t>: En cierto modo, sí.</w:t>
      </w:r>
      <w:r>
        <w:rPr>
          <w:rFonts w:ascii="Times-Roman" w:hAnsi="Times-Roman"/>
          <w:color w:val="231F20"/>
          <w:sz w:val="20"/>
          <w:szCs w:val="20"/>
        </w:rPr>
        <w:br/>
      </w:r>
      <w:r>
        <w:rPr>
          <w:rStyle w:val="fontstyle31"/>
          <w:sz w:val="16"/>
          <w:szCs w:val="16"/>
        </w:rPr>
        <w:t>HOMBRE</w:t>
      </w:r>
      <w:r>
        <w:rPr>
          <w:rStyle w:val="fontstyle31"/>
        </w:rPr>
        <w:t>: Sin embargo, las navidades representan un día de invierno, y no creo que a Mr.</w:t>
      </w:r>
      <w:r>
        <w:rPr>
          <w:rFonts w:ascii="Times-Roman" w:hAnsi="Times-Roman"/>
          <w:color w:val="231F20"/>
          <w:sz w:val="20"/>
          <w:szCs w:val="20"/>
        </w:rPr>
        <w:br/>
      </w:r>
      <w:r>
        <w:rPr>
          <w:rStyle w:val="fontstyle31"/>
        </w:rPr>
        <w:t>Pickwick le importara la comparación.</w:t>
      </w:r>
      <w:r>
        <w:rPr>
          <w:rFonts w:ascii="Times-Roman" w:hAnsi="Times-Roman"/>
          <w:color w:val="231F20"/>
          <w:sz w:val="20"/>
          <w:szCs w:val="20"/>
        </w:rPr>
        <w:br/>
      </w:r>
      <w:r>
        <w:rPr>
          <w:rStyle w:val="fontstyle31"/>
          <w:sz w:val="16"/>
          <w:szCs w:val="16"/>
        </w:rPr>
        <w:t>MÁQUINA</w:t>
      </w:r>
      <w:r>
        <w:rPr>
          <w:rStyle w:val="fontstyle31"/>
        </w:rPr>
        <w:t xml:space="preserve">: No, creo que estés hablando en serio. Por un día de invierno se entiende un </w:t>
      </w:r>
      <w:proofErr w:type="spellStart"/>
      <w:r>
        <w:rPr>
          <w:rStyle w:val="fontstyle31"/>
        </w:rPr>
        <w:t>tí</w:t>
      </w:r>
      <w:proofErr w:type="spellEnd"/>
      <w:r>
        <w:rPr>
          <w:rStyle w:val="fontstyle31"/>
        </w:rPr>
        <w:t>-</w:t>
      </w:r>
      <w:r>
        <w:rPr>
          <w:rFonts w:ascii="Times-Roman" w:hAnsi="Times-Roman"/>
          <w:color w:val="231F20"/>
          <w:sz w:val="20"/>
          <w:szCs w:val="20"/>
        </w:rPr>
        <w:br/>
      </w:r>
      <w:r>
        <w:rPr>
          <w:rStyle w:val="fontstyle31"/>
        </w:rPr>
        <w:t>pico día de invierno, y no un día especial de Navidad.</w:t>
      </w:r>
      <w:r>
        <w:rPr>
          <w:rFonts w:ascii="Times-Roman" w:hAnsi="Times-Roman"/>
          <w:color w:val="231F20"/>
          <w:sz w:val="20"/>
          <w:szCs w:val="20"/>
        </w:rPr>
        <w:br/>
      </w:r>
      <w:r>
        <w:rPr>
          <w:rStyle w:val="fontstyle31"/>
        </w:rPr>
        <w:t>Turing reconoce que la cuestión de la conciencia (consciencia) es difícil, pero niega que</w:t>
      </w:r>
      <w:r>
        <w:rPr>
          <w:rFonts w:ascii="Times-Roman" w:hAnsi="Times-Roman"/>
          <w:color w:val="231F20"/>
        </w:rPr>
        <w:br/>
      </w:r>
      <w:r>
        <w:rPr>
          <w:rStyle w:val="fontstyle31"/>
        </w:rPr>
        <w:t>sea relevante para la práctica de la IA: «No quiero dar la impresión de que pienso que</w:t>
      </w:r>
      <w:r>
        <w:rPr>
          <w:rFonts w:ascii="Times-Roman" w:hAnsi="Times-Roman"/>
          <w:color w:val="231F20"/>
        </w:rPr>
        <w:br/>
      </w:r>
      <w:r>
        <w:rPr>
          <w:rStyle w:val="fontstyle31"/>
        </w:rPr>
        <w:t xml:space="preserve">no hay misterio en torno a la conciencia… Sin </w:t>
      </w:r>
      <w:proofErr w:type="gramStart"/>
      <w:r>
        <w:rPr>
          <w:rStyle w:val="fontstyle31"/>
        </w:rPr>
        <w:t>embargo</w:t>
      </w:r>
      <w:proofErr w:type="gramEnd"/>
      <w:r>
        <w:rPr>
          <w:rStyle w:val="fontstyle31"/>
        </w:rPr>
        <w:t xml:space="preserve"> no creo que estos misterios tengan necesariamente que resolverse antes de la respuesta a la cuestión que estamos tratando en este trabajo». Coincidimos con Turing en que nos interesa crear programas que</w:t>
      </w:r>
      <w:r>
        <w:rPr>
          <w:rFonts w:ascii="Times-Roman" w:hAnsi="Times-Roman"/>
          <w:color w:val="231F20"/>
        </w:rPr>
        <w:br/>
      </w:r>
      <w:r>
        <w:rPr>
          <w:rStyle w:val="fontstyle31"/>
        </w:rPr>
        <w:t>se comporten de forma inteligente y no en si alguien los declara reales o simulados. Por</w:t>
      </w:r>
      <w:r>
        <w:rPr>
          <w:rFonts w:ascii="Times-Roman" w:hAnsi="Times-Roman"/>
          <w:color w:val="231F20"/>
        </w:rPr>
        <w:br/>
      </w:r>
      <w:r>
        <w:rPr>
          <w:rStyle w:val="fontstyle31"/>
        </w:rPr>
        <w:t>otro lado, muchos filósofos están especialmente interesados en esta cuestión. Como</w:t>
      </w:r>
      <w:r>
        <w:rPr>
          <w:rFonts w:ascii="Times-Roman" w:hAnsi="Times-Roman"/>
          <w:color w:val="231F20"/>
        </w:rPr>
        <w:br/>
      </w:r>
    </w:p>
    <w:p w:rsidR="00BE3C05" w:rsidRDefault="00BE3C05">
      <w:pPr>
        <w:rPr>
          <w:rStyle w:val="fontstyle51"/>
          <w:color w:val="000000"/>
        </w:rPr>
      </w:pPr>
      <w:r>
        <w:rPr>
          <w:rStyle w:val="fontstyle51"/>
          <w:color w:val="000000"/>
        </w:rPr>
        <w:br w:type="page"/>
      </w:r>
    </w:p>
    <w:p w:rsidR="00BE3C05" w:rsidRDefault="00BE3C05">
      <w:pPr>
        <w:rPr>
          <w:rStyle w:val="fontstyle31"/>
          <w:color w:val="000000"/>
          <w:sz w:val="18"/>
          <w:szCs w:val="18"/>
        </w:rPr>
      </w:pPr>
      <w:r>
        <w:rPr>
          <w:rStyle w:val="fontstyle51"/>
          <w:color w:val="000000"/>
        </w:rPr>
        <w:lastRenderedPageBreak/>
        <w:t xml:space="preserve">1082 </w:t>
      </w:r>
      <w:r>
        <w:rPr>
          <w:rStyle w:val="fontstyle31"/>
          <w:color w:val="000000"/>
          <w:sz w:val="18"/>
          <w:szCs w:val="18"/>
        </w:rPr>
        <w:t>INTELIGENCIA ARTIFICIAL. UN ENFOQUE MODERNO</w:t>
      </w:r>
      <w:r>
        <w:rPr>
          <w:rFonts w:ascii="Times-Roman" w:hAnsi="Times-Roman"/>
          <w:color w:val="000000"/>
          <w:sz w:val="18"/>
          <w:szCs w:val="18"/>
        </w:rPr>
        <w:br/>
      </w:r>
      <w:r>
        <w:rPr>
          <w:rStyle w:val="fontstyle21"/>
        </w:rPr>
        <w:t>CONVENCIÓN</w:t>
      </w:r>
      <w:r>
        <w:rPr>
          <w:rStyle w:val="fontstyle21"/>
        </w:rPr>
        <w:t xml:space="preserve"> </w:t>
      </w:r>
      <w:r>
        <w:rPr>
          <w:rStyle w:val="fontstyle21"/>
        </w:rPr>
        <w:t>EDUCADA</w:t>
      </w:r>
      <w:r>
        <w:br/>
      </w:r>
      <w:r>
        <w:rPr>
          <w:rStyle w:val="fontstyle31"/>
        </w:rPr>
        <w:t>ayuda para entenderlo tendremos en cuenta la cuestión de si otros artefactos se consideran reales.</w:t>
      </w:r>
      <w:r>
        <w:rPr>
          <w:rFonts w:ascii="Times-Roman" w:hAnsi="Times-Roman"/>
          <w:color w:val="231F20"/>
        </w:rPr>
        <w:br/>
      </w:r>
      <w:r>
        <w:rPr>
          <w:rStyle w:val="fontstyle31"/>
        </w:rPr>
        <w:t>En 1848, Frederick Wöhler sintetizó urea artificial por primera vez. Este fue un hecho</w:t>
      </w:r>
      <w:r>
        <w:rPr>
          <w:rFonts w:ascii="Times-Roman" w:hAnsi="Times-Roman"/>
          <w:color w:val="231F20"/>
        </w:rPr>
        <w:br/>
      </w:r>
      <w:r>
        <w:rPr>
          <w:rStyle w:val="fontstyle31"/>
        </w:rPr>
        <w:t xml:space="preserve">importante porque probó que la química orgánica y la inorgánica se podían unir, cuestión discutida muy fuertemente. Una vez que se consiguió la síntesis, los químicos reconocieron que la urea artificial </w:t>
      </w:r>
      <w:r>
        <w:rPr>
          <w:rStyle w:val="fontstyle41"/>
        </w:rPr>
        <w:t xml:space="preserve">era </w:t>
      </w:r>
      <w:r>
        <w:rPr>
          <w:rStyle w:val="fontstyle31"/>
        </w:rPr>
        <w:t>urea, porque tenía todas las propiedades físicas</w:t>
      </w:r>
      <w:r>
        <w:rPr>
          <w:rFonts w:ascii="Times-Roman" w:hAnsi="Times-Roman"/>
          <w:color w:val="231F20"/>
        </w:rPr>
        <w:br/>
      </w:r>
      <w:r>
        <w:rPr>
          <w:rStyle w:val="fontstyle31"/>
        </w:rPr>
        <w:t>adecuadas. Igualmente, los edulcorantes artificiales son innegablemente edulcorantes,</w:t>
      </w:r>
      <w:r>
        <w:rPr>
          <w:rFonts w:ascii="Times-Roman" w:hAnsi="Times-Roman"/>
          <w:color w:val="231F20"/>
        </w:rPr>
        <w:br/>
      </w:r>
      <w:r>
        <w:rPr>
          <w:rStyle w:val="fontstyle31"/>
        </w:rPr>
        <w:t>y la inseminación artificial (la otra IA) es innegablemente inseminación. Por otro lado,</w:t>
      </w:r>
      <w:r>
        <w:rPr>
          <w:rFonts w:ascii="Times-Roman" w:hAnsi="Times-Roman"/>
          <w:color w:val="231F20"/>
        </w:rPr>
        <w:br/>
      </w:r>
      <w:r>
        <w:rPr>
          <w:rStyle w:val="fontstyle31"/>
        </w:rPr>
        <w:t xml:space="preserve">las flores artificiales no son flores, y Daniel Dennett señala que el vino artificial </w:t>
      </w:r>
      <w:proofErr w:type="spellStart"/>
      <w:r>
        <w:rPr>
          <w:rStyle w:val="fontstyle31"/>
        </w:rPr>
        <w:t>Chateau</w:t>
      </w:r>
      <w:proofErr w:type="spellEnd"/>
      <w:r>
        <w:rPr>
          <w:rStyle w:val="fontstyle31"/>
        </w:rPr>
        <w:t xml:space="preserve"> Latour no sería vino </w:t>
      </w:r>
      <w:proofErr w:type="spellStart"/>
      <w:r>
        <w:rPr>
          <w:rStyle w:val="fontstyle31"/>
        </w:rPr>
        <w:t>Chateau</w:t>
      </w:r>
      <w:proofErr w:type="spellEnd"/>
      <w:r>
        <w:rPr>
          <w:rStyle w:val="fontstyle31"/>
        </w:rPr>
        <w:t xml:space="preserve"> Latour, aunque no se pudiera distinguir químicamente,</w:t>
      </w:r>
      <w:r>
        <w:rPr>
          <w:rFonts w:ascii="Times-Roman" w:hAnsi="Times-Roman"/>
          <w:color w:val="231F20"/>
        </w:rPr>
        <w:br/>
      </w:r>
      <w:r>
        <w:rPr>
          <w:rStyle w:val="fontstyle31"/>
        </w:rPr>
        <w:t>simplemente porque no se fabricó en el lugar adecuado ni de la forma adecuada. Ni</w:t>
      </w:r>
      <w:r>
        <w:rPr>
          <w:rFonts w:ascii="Times-Roman" w:hAnsi="Times-Roman"/>
          <w:color w:val="231F20"/>
        </w:rPr>
        <w:br/>
      </w:r>
      <w:r>
        <w:rPr>
          <w:rStyle w:val="fontstyle31"/>
        </w:rPr>
        <w:t>tampoco un Picasso artificial sería un Picasso, independientemente del aspecto que tenga el cuadro.</w:t>
      </w:r>
      <w:r>
        <w:rPr>
          <w:rFonts w:ascii="Times-Roman" w:hAnsi="Times-Roman"/>
          <w:color w:val="231F20"/>
        </w:rPr>
        <w:br/>
      </w:r>
      <w:r>
        <w:rPr>
          <w:rStyle w:val="fontstyle31"/>
        </w:rPr>
        <w:t xml:space="preserve">Podemos concluir diciendo que en algunos casos el comportamiento de un artefacto es importante, aunque en otros sea el pedigrí del artefacto lo que importa. Lo importante en cada caso parece ser una cuestión de convención. Sin </w:t>
      </w:r>
      <w:proofErr w:type="gramStart"/>
      <w:r>
        <w:rPr>
          <w:rStyle w:val="fontstyle31"/>
        </w:rPr>
        <w:t>embargo</w:t>
      </w:r>
      <w:proofErr w:type="gramEnd"/>
      <w:r>
        <w:rPr>
          <w:rStyle w:val="fontstyle31"/>
        </w:rPr>
        <w:t xml:space="preserve"> para las mentes</w:t>
      </w:r>
      <w:r>
        <w:rPr>
          <w:rFonts w:ascii="Times-Roman" w:hAnsi="Times-Roman"/>
          <w:color w:val="231F20"/>
        </w:rPr>
        <w:br/>
      </w:r>
      <w:r>
        <w:rPr>
          <w:rStyle w:val="fontstyle31"/>
        </w:rPr>
        <w:t>artificiales, no existe una convención, y tenemos que depender de las intuiciones. El</w:t>
      </w:r>
      <w:r>
        <w:rPr>
          <w:rFonts w:ascii="Times-Roman" w:hAnsi="Times-Roman"/>
          <w:color w:val="231F20"/>
        </w:rPr>
        <w:br/>
      </w:r>
      <w:r>
        <w:rPr>
          <w:rStyle w:val="fontstyle31"/>
        </w:rPr>
        <w:t>filósofo John Searle (1980) tiene una convención muy fuerte:</w:t>
      </w:r>
      <w:r>
        <w:rPr>
          <w:rFonts w:ascii="Times-Roman" w:hAnsi="Times-Roman"/>
          <w:color w:val="231F20"/>
        </w:rPr>
        <w:br/>
      </w:r>
      <w:r>
        <w:rPr>
          <w:rStyle w:val="fontstyle31"/>
        </w:rPr>
        <w:t>Nadie piensa que la simulación por computador de una tormenta nos va a mojar… Y, ¿</w:t>
      </w:r>
      <w:proofErr w:type="spellStart"/>
      <w:r>
        <w:rPr>
          <w:rStyle w:val="fontstyle31"/>
        </w:rPr>
        <w:t>cual</w:t>
      </w:r>
      <w:proofErr w:type="spellEnd"/>
      <w:r>
        <w:rPr>
          <w:rFonts w:ascii="Times-Roman" w:hAnsi="Times-Roman"/>
          <w:color w:val="231F20"/>
          <w:sz w:val="20"/>
          <w:szCs w:val="20"/>
        </w:rPr>
        <w:br/>
      </w:r>
      <w:r>
        <w:rPr>
          <w:rStyle w:val="fontstyle31"/>
        </w:rPr>
        <w:t xml:space="preserve">es la razón de que cualquier persona en su sano juicio suponga que </w:t>
      </w:r>
      <w:proofErr w:type="gramStart"/>
      <w:r>
        <w:rPr>
          <w:rStyle w:val="fontstyle31"/>
        </w:rPr>
        <w:t>la simulación por computador de los procesos mentales tendrían realmente</w:t>
      </w:r>
      <w:proofErr w:type="gramEnd"/>
      <w:r>
        <w:rPr>
          <w:rStyle w:val="fontstyle31"/>
        </w:rPr>
        <w:t xml:space="preserve"> procesos mentales? (pp. 37-38.)</w:t>
      </w:r>
      <w:r>
        <w:rPr>
          <w:rFonts w:ascii="Times-Roman" w:hAnsi="Times-Roman"/>
          <w:color w:val="231F20"/>
          <w:sz w:val="20"/>
          <w:szCs w:val="20"/>
        </w:rPr>
        <w:br/>
      </w:r>
      <w:r>
        <w:rPr>
          <w:rStyle w:val="fontstyle31"/>
        </w:rPr>
        <w:t>Aunque sea fácil reconocer que las simulaciones por computador de las tormentas no</w:t>
      </w:r>
      <w:r>
        <w:rPr>
          <w:rFonts w:ascii="Times-Roman" w:hAnsi="Times-Roman"/>
          <w:color w:val="231F20"/>
        </w:rPr>
        <w:br/>
      </w:r>
      <w:r>
        <w:rPr>
          <w:rStyle w:val="fontstyle31"/>
        </w:rPr>
        <w:t>nos van a mojar, no está claro cómo aplicar esta analogía a las simulaciones por computador de los procesos mentales. Después de todo, la simulación de una tormenta en</w:t>
      </w:r>
      <w:r>
        <w:rPr>
          <w:rFonts w:ascii="Times-Roman" w:hAnsi="Times-Roman"/>
          <w:color w:val="231F20"/>
        </w:rPr>
        <w:br/>
      </w:r>
      <w:r>
        <w:rPr>
          <w:rStyle w:val="fontstyle31"/>
        </w:rPr>
        <w:t xml:space="preserve">Hollywood utilizando aspersores y máquinas de viento </w:t>
      </w:r>
      <w:r>
        <w:rPr>
          <w:rStyle w:val="fontstyle41"/>
        </w:rPr>
        <w:t xml:space="preserve">sí </w:t>
      </w:r>
      <w:r>
        <w:rPr>
          <w:rStyle w:val="fontstyle31"/>
        </w:rPr>
        <w:t>que moja a los actores. La mayoría de las personas se sienten cómodas diciendo que la simulación por computador de</w:t>
      </w:r>
      <w:r>
        <w:rPr>
          <w:rFonts w:ascii="Times-Roman" w:hAnsi="Times-Roman"/>
          <w:color w:val="231F20"/>
        </w:rPr>
        <w:br/>
      </w:r>
      <w:r>
        <w:rPr>
          <w:rStyle w:val="fontstyle31"/>
        </w:rPr>
        <w:t>la suma es la suma, y la de un juego de ajedrez un juego de ajedrez. ¿Son los procesos</w:t>
      </w:r>
      <w:r>
        <w:rPr>
          <w:rFonts w:ascii="Times-Roman" w:hAnsi="Times-Roman"/>
          <w:color w:val="231F20"/>
        </w:rPr>
        <w:br/>
      </w:r>
      <w:r>
        <w:rPr>
          <w:rStyle w:val="fontstyle31"/>
        </w:rPr>
        <w:t xml:space="preserve">mentales parecidos a las tormentas, o son más parecidos a la suma o al ajedrez, o se parecen al </w:t>
      </w:r>
      <w:proofErr w:type="spellStart"/>
      <w:r>
        <w:rPr>
          <w:rStyle w:val="fontstyle31"/>
        </w:rPr>
        <w:t>Chateau</w:t>
      </w:r>
      <w:proofErr w:type="spellEnd"/>
      <w:r>
        <w:rPr>
          <w:rStyle w:val="fontstyle31"/>
        </w:rPr>
        <w:t xml:space="preserve"> Latour y al Picasso..., o a la urea? Todo depende de la teoría de los estados y los procesos mentales.</w:t>
      </w:r>
      <w:r>
        <w:rPr>
          <w:rFonts w:ascii="Times-Roman" w:hAnsi="Times-Roman"/>
          <w:color w:val="231F20"/>
        </w:rPr>
        <w:br/>
      </w:r>
      <w:r>
        <w:rPr>
          <w:rStyle w:val="fontstyle31"/>
        </w:rPr>
        <w:t xml:space="preserve">La teoría del </w:t>
      </w:r>
      <w:r>
        <w:rPr>
          <w:rStyle w:val="fontstyle51"/>
        </w:rPr>
        <w:t xml:space="preserve">funcionalismo </w:t>
      </w:r>
      <w:r>
        <w:rPr>
          <w:rStyle w:val="fontstyle31"/>
        </w:rPr>
        <w:t>dice que un estado mental es cualquier condición causal</w:t>
      </w:r>
      <w:r>
        <w:rPr>
          <w:rFonts w:ascii="Times-Roman" w:hAnsi="Times-Roman"/>
          <w:color w:val="231F20"/>
        </w:rPr>
        <w:br/>
      </w:r>
      <w:r>
        <w:rPr>
          <w:rStyle w:val="fontstyle31"/>
        </w:rPr>
        <w:t>inmediata entre la entrada y la salida. Bajo la teoría funcionalista, dos sistemas con</w:t>
      </w:r>
      <w:r>
        <w:rPr>
          <w:rFonts w:ascii="Times-Roman" w:hAnsi="Times-Roman"/>
          <w:color w:val="231F20"/>
        </w:rPr>
        <w:br/>
      </w:r>
      <w:r>
        <w:rPr>
          <w:rStyle w:val="fontstyle31"/>
        </w:rPr>
        <w:t>procesos causales isomórficos tendrían los mismos estados mentales. Por tanto, un</w:t>
      </w:r>
      <w:r>
        <w:rPr>
          <w:rFonts w:ascii="Times-Roman" w:hAnsi="Times-Roman"/>
          <w:color w:val="231F20"/>
        </w:rPr>
        <w:br/>
      </w:r>
      <w:r>
        <w:rPr>
          <w:rStyle w:val="fontstyle31"/>
        </w:rPr>
        <w:t>programa informático podría tener los mismos estados mentales que una persona. Desde</w:t>
      </w:r>
      <w:r>
        <w:rPr>
          <w:rFonts w:ascii="Times-Roman" w:hAnsi="Times-Roman"/>
          <w:color w:val="231F20"/>
        </w:rPr>
        <w:br/>
      </w:r>
      <w:r>
        <w:rPr>
          <w:rStyle w:val="fontstyle31"/>
        </w:rPr>
        <w:t>luego, todavía no hemos dicho lo que significa realmente «isomórficos», pero la suposición es que existe algún nivel de abstracción por debajo del cual no importa una</w:t>
      </w:r>
      <w:r>
        <w:rPr>
          <w:rFonts w:ascii="Times-Roman" w:hAnsi="Times-Roman"/>
          <w:color w:val="231F20"/>
        </w:rPr>
        <w:br/>
      </w:r>
      <w:r>
        <w:rPr>
          <w:rStyle w:val="fontstyle31"/>
        </w:rPr>
        <w:t>implementación específica; siempre que los procesos sean isomórficos hasta este nivel,</w:t>
      </w:r>
      <w:r>
        <w:rPr>
          <w:rFonts w:ascii="Times-Roman" w:hAnsi="Times-Roman"/>
          <w:color w:val="231F20"/>
        </w:rPr>
        <w:br/>
      </w:r>
      <w:r>
        <w:rPr>
          <w:rStyle w:val="fontstyle31"/>
        </w:rPr>
        <w:t>tendrán lugar los mismos estados mentales.</w:t>
      </w:r>
      <w:r>
        <w:rPr>
          <w:rFonts w:ascii="Times-Roman" w:hAnsi="Times-Roman"/>
          <w:color w:val="231F20"/>
        </w:rPr>
        <w:br/>
      </w:r>
      <w:r>
        <w:rPr>
          <w:rStyle w:val="fontstyle31"/>
        </w:rPr>
        <w:t xml:space="preserve">En contraste, la teoría del </w:t>
      </w:r>
      <w:r>
        <w:rPr>
          <w:rStyle w:val="fontstyle51"/>
        </w:rPr>
        <w:t xml:space="preserve">naturalismo biológico </w:t>
      </w:r>
      <w:r>
        <w:rPr>
          <w:rStyle w:val="fontstyle31"/>
        </w:rPr>
        <w:t>dice que los estados mentales son</w:t>
      </w:r>
      <w:r>
        <w:rPr>
          <w:rFonts w:ascii="Times-Roman" w:hAnsi="Times-Roman"/>
          <w:color w:val="231F20"/>
        </w:rPr>
        <w:br/>
      </w:r>
      <w:r>
        <w:rPr>
          <w:rStyle w:val="fontstyle31"/>
        </w:rPr>
        <w:t>características emergentes de alto nivel originadas por procesos neurológicos de bajo</w:t>
      </w:r>
      <w:r>
        <w:rPr>
          <w:rFonts w:ascii="Times-Roman" w:hAnsi="Times-Roman"/>
          <w:color w:val="231F20"/>
        </w:rPr>
        <w:br/>
      </w:r>
      <w:r>
        <w:rPr>
          <w:rStyle w:val="fontstyle31"/>
        </w:rPr>
        <w:t xml:space="preserve">nivel </w:t>
      </w:r>
      <w:r>
        <w:rPr>
          <w:rStyle w:val="fontstyle41"/>
        </w:rPr>
        <w:t>en las neuronas</w:t>
      </w:r>
      <w:r>
        <w:rPr>
          <w:rStyle w:val="fontstyle31"/>
        </w:rPr>
        <w:t>, y lo que importa son las propiedades (no especificadas) de las</w:t>
      </w:r>
      <w:r>
        <w:rPr>
          <w:rFonts w:ascii="Times-Roman" w:hAnsi="Times-Roman"/>
          <w:color w:val="231F20"/>
        </w:rPr>
        <w:br/>
      </w:r>
      <w:r>
        <w:rPr>
          <w:rStyle w:val="fontstyle31"/>
        </w:rPr>
        <w:t>neuronas. Así pues, los estados mentales no se pueden duplicar justo en la base de algún</w:t>
      </w:r>
      <w:r>
        <w:rPr>
          <w:rFonts w:ascii="Times-Roman" w:hAnsi="Times-Roman"/>
          <w:color w:val="231F20"/>
        </w:rPr>
        <w:br/>
      </w:r>
      <w:r>
        <w:rPr>
          <w:rStyle w:val="fontstyle31"/>
        </w:rPr>
        <w:t>programa que tiene la misma estructura funcional con el mismo comportamiento de entrada y salida; necesitaríamos que el programa se ejecutara en una arquitectura con la</w:t>
      </w:r>
      <w:r>
        <w:rPr>
          <w:rFonts w:ascii="Times-Roman" w:hAnsi="Times-Roman"/>
          <w:color w:val="231F20"/>
        </w:rPr>
        <w:br/>
      </w:r>
    </w:p>
    <w:p w:rsidR="00BE3C05" w:rsidRDefault="00BE3C05">
      <w:pPr>
        <w:rPr>
          <w:rStyle w:val="fontstyle31"/>
          <w:color w:val="000000"/>
          <w:sz w:val="18"/>
          <w:szCs w:val="18"/>
        </w:rPr>
      </w:pPr>
      <w:r>
        <w:rPr>
          <w:rStyle w:val="fontstyle31"/>
          <w:color w:val="000000"/>
          <w:sz w:val="18"/>
          <w:szCs w:val="18"/>
        </w:rPr>
        <w:br w:type="page"/>
      </w:r>
    </w:p>
    <w:p w:rsidR="00BE3C05" w:rsidRDefault="00BE3C05">
      <w:pPr>
        <w:rPr>
          <w:rStyle w:val="fontstyle51"/>
          <w:color w:val="000000"/>
        </w:rPr>
      </w:pPr>
      <w:r>
        <w:rPr>
          <w:rStyle w:val="fontstyle31"/>
          <w:color w:val="000000"/>
          <w:sz w:val="18"/>
          <w:szCs w:val="18"/>
        </w:rPr>
        <w:lastRenderedPageBreak/>
        <w:t xml:space="preserve">FUNDAMENTOS FILOSÓFICOS </w:t>
      </w:r>
      <w:r>
        <w:rPr>
          <w:rStyle w:val="fontstyle51"/>
          <w:color w:val="000000"/>
        </w:rPr>
        <w:t>1083</w:t>
      </w:r>
      <w:r>
        <w:rPr>
          <w:rFonts w:ascii="Times-Bold" w:hAnsi="Times-Bold"/>
          <w:b/>
          <w:bCs/>
          <w:color w:val="000000"/>
        </w:rPr>
        <w:br/>
      </w:r>
      <w:r>
        <w:rPr>
          <w:rStyle w:val="fontstyle21"/>
        </w:rPr>
        <w:t>FUNCIONALISMO</w:t>
      </w:r>
      <w:r>
        <w:rPr>
          <w:rStyle w:val="fontstyle21"/>
        </w:rPr>
        <w:t xml:space="preserve"> </w:t>
      </w:r>
      <w:r>
        <w:rPr>
          <w:rStyle w:val="fontstyle21"/>
        </w:rPr>
        <w:t>NATURALISMO</w:t>
      </w:r>
      <w:r>
        <w:rPr>
          <w:rStyle w:val="fontstyle21"/>
        </w:rPr>
        <w:t xml:space="preserve"> </w:t>
      </w:r>
      <w:r>
        <w:rPr>
          <w:rStyle w:val="fontstyle21"/>
        </w:rPr>
        <w:t>BIOLÓGICO</w:t>
      </w:r>
      <w:r>
        <w:br/>
      </w:r>
      <w:r>
        <w:rPr>
          <w:rStyle w:val="fontstyle31"/>
        </w:rPr>
        <w:t>misma potencia causal que las neuronas. La teoría no dice por qué las neuronas tienen</w:t>
      </w:r>
      <w:r>
        <w:rPr>
          <w:rFonts w:ascii="Times-Roman" w:hAnsi="Times-Roman"/>
          <w:color w:val="231F20"/>
        </w:rPr>
        <w:br/>
      </w:r>
      <w:r>
        <w:rPr>
          <w:rStyle w:val="fontstyle31"/>
        </w:rPr>
        <w:t>esta potencia causal, ni tampoco qué otras instanciaciones físicas podrían tenerla o no.</w:t>
      </w:r>
      <w:r>
        <w:rPr>
          <w:rFonts w:ascii="Times-Roman" w:hAnsi="Times-Roman"/>
          <w:color w:val="231F20"/>
        </w:rPr>
        <w:br/>
      </w:r>
      <w:r>
        <w:rPr>
          <w:rStyle w:val="fontstyle31"/>
        </w:rPr>
        <w:t>Para investigar estos dos puntos de vista examinaremos uno de los problemas más</w:t>
      </w:r>
      <w:r>
        <w:rPr>
          <w:rFonts w:ascii="Times-Roman" w:hAnsi="Times-Roman"/>
          <w:color w:val="231F20"/>
        </w:rPr>
        <w:br/>
      </w:r>
      <w:r>
        <w:rPr>
          <w:rStyle w:val="fontstyle31"/>
        </w:rPr>
        <w:t>antiguos de la filosofía de la mente, y retomaremos tres experimentos pensados.</w:t>
      </w:r>
      <w:r>
        <w:rPr>
          <w:rFonts w:ascii="Times-Roman" w:hAnsi="Times-Roman"/>
          <w:color w:val="231F20"/>
        </w:rPr>
        <w:br/>
      </w:r>
      <w:r>
        <w:rPr>
          <w:rStyle w:val="fontstyle61"/>
        </w:rPr>
        <w:t>El problema de mente-cuerpo</w:t>
      </w:r>
      <w:r>
        <w:rPr>
          <w:rFonts w:ascii="Bembo-Bold" w:hAnsi="Bembo-Bold"/>
          <w:b/>
          <w:bCs/>
          <w:color w:val="231F20"/>
          <w:sz w:val="30"/>
          <w:szCs w:val="30"/>
        </w:rPr>
        <w:br/>
      </w:r>
      <w:r>
        <w:rPr>
          <w:rStyle w:val="fontstyle31"/>
        </w:rPr>
        <w:t xml:space="preserve">El </w:t>
      </w:r>
      <w:r>
        <w:rPr>
          <w:rStyle w:val="fontstyle51"/>
        </w:rPr>
        <w:t xml:space="preserve">problema mente-cuerpo </w:t>
      </w:r>
      <w:r>
        <w:rPr>
          <w:rStyle w:val="fontstyle31"/>
        </w:rPr>
        <w:t>cuestiona cómo se relacionan los estados y los procesos mentales con los estados y los procesos (específicamente del cerebro) del cuerpo. Como si</w:t>
      </w:r>
      <w:r>
        <w:rPr>
          <w:rFonts w:ascii="Times-Roman" w:hAnsi="Times-Roman"/>
          <w:color w:val="231F20"/>
        </w:rPr>
        <w:br/>
      </w:r>
      <w:r>
        <w:rPr>
          <w:rStyle w:val="fontstyle31"/>
        </w:rPr>
        <w:t>no fuera bastante difícil, vamos a generalizar el problema como un problema de «arquitectura-mente», para que nos permita hablar sobre la posibilidad de que las máquinas tengan mentes.</w:t>
      </w:r>
      <w:r>
        <w:rPr>
          <w:rFonts w:ascii="Times-Roman" w:hAnsi="Times-Roman"/>
          <w:color w:val="231F20"/>
        </w:rPr>
        <w:br/>
      </w:r>
      <w:r>
        <w:rPr>
          <w:rStyle w:val="fontstyle31"/>
        </w:rPr>
        <w:t>¿Por qué es un problema el problema mente-cuerpo? Para la primera dificultad nos</w:t>
      </w:r>
      <w:r>
        <w:rPr>
          <w:rFonts w:ascii="Times-Roman" w:hAnsi="Times-Roman"/>
          <w:color w:val="231F20"/>
        </w:rPr>
        <w:br/>
      </w:r>
      <w:r>
        <w:rPr>
          <w:rStyle w:val="fontstyle31"/>
        </w:rPr>
        <w:t>remontaremos a René Descartes, quien abordó el tema de cómo un alma inmortal interactúa con un cuerpo mortal, y concluyó diciendo que el alma y el cuerpo son dos tipos</w:t>
      </w:r>
      <w:r>
        <w:rPr>
          <w:rFonts w:ascii="Times-Roman" w:hAnsi="Times-Roman"/>
          <w:color w:val="231F20"/>
        </w:rPr>
        <w:br/>
      </w:r>
      <w:r>
        <w:rPr>
          <w:rStyle w:val="fontstyle31"/>
        </w:rPr>
        <w:t xml:space="preserve">de cosas diferentes, una teoría </w:t>
      </w:r>
      <w:r>
        <w:rPr>
          <w:rStyle w:val="fontstyle51"/>
        </w:rPr>
        <w:t>dualista</w:t>
      </w:r>
      <w:r>
        <w:rPr>
          <w:rStyle w:val="fontstyle31"/>
        </w:rPr>
        <w:t xml:space="preserve">. La teoría </w:t>
      </w:r>
      <w:r>
        <w:rPr>
          <w:rStyle w:val="fontstyle51"/>
        </w:rPr>
        <w:t>monista</w:t>
      </w:r>
      <w:r>
        <w:rPr>
          <w:rStyle w:val="fontstyle31"/>
        </w:rPr>
        <w:t xml:space="preserve">, frecuentemente llamada </w:t>
      </w:r>
      <w:r>
        <w:rPr>
          <w:rStyle w:val="fontstyle51"/>
        </w:rPr>
        <w:t>materialismo</w:t>
      </w:r>
      <w:r>
        <w:rPr>
          <w:rStyle w:val="fontstyle31"/>
        </w:rPr>
        <w:t>, mantiene que no existen cosas tales como almas inmateriales, sino sólo objetos materiales. Como consecuencia, los estados mentales, tales como sentir dolor,</w:t>
      </w:r>
      <w:r>
        <w:rPr>
          <w:rFonts w:ascii="Times-Roman" w:hAnsi="Times-Roman"/>
          <w:color w:val="231F20"/>
        </w:rPr>
        <w:br/>
      </w:r>
      <w:r>
        <w:rPr>
          <w:rStyle w:val="fontstyle31"/>
        </w:rPr>
        <w:t>saber que alguien está montando a caballo, o creer que la capital de Austria es Viena,</w:t>
      </w:r>
      <w:r>
        <w:rPr>
          <w:rFonts w:ascii="Times-Roman" w:hAnsi="Times-Roman"/>
          <w:color w:val="231F20"/>
        </w:rPr>
        <w:br/>
      </w:r>
      <w:r>
        <w:rPr>
          <w:rStyle w:val="fontstyle31"/>
        </w:rPr>
        <w:t>son estados del cerebro. John Searle, de forma concisa, resume esta idea con el slogan,</w:t>
      </w:r>
      <w:r>
        <w:rPr>
          <w:rFonts w:ascii="Times-Roman" w:hAnsi="Times-Roman"/>
          <w:color w:val="231F20"/>
        </w:rPr>
        <w:br/>
      </w:r>
      <w:r>
        <w:rPr>
          <w:rStyle w:val="fontstyle31"/>
        </w:rPr>
        <w:t>«</w:t>
      </w:r>
      <w:r>
        <w:rPr>
          <w:rStyle w:val="fontstyle41"/>
        </w:rPr>
        <w:t>Los cerebros producen las mentes</w:t>
      </w:r>
      <w:r>
        <w:rPr>
          <w:rStyle w:val="fontstyle31"/>
        </w:rPr>
        <w:t>».</w:t>
      </w:r>
      <w:r>
        <w:rPr>
          <w:rFonts w:ascii="Times-Roman" w:hAnsi="Times-Roman"/>
          <w:color w:val="231F20"/>
        </w:rPr>
        <w:br/>
      </w:r>
      <w:r>
        <w:rPr>
          <w:rStyle w:val="fontstyle31"/>
        </w:rPr>
        <w:t>El materialista se debe enfrentar por lo menos con dos obstáculos serios. El primer</w:t>
      </w:r>
      <w:r>
        <w:rPr>
          <w:rFonts w:ascii="Times-Roman" w:hAnsi="Times-Roman"/>
          <w:color w:val="231F20"/>
        </w:rPr>
        <w:br/>
      </w:r>
      <w:r>
        <w:rPr>
          <w:rStyle w:val="fontstyle31"/>
        </w:rPr>
        <w:t xml:space="preserve">problema es el de la </w:t>
      </w:r>
      <w:r>
        <w:rPr>
          <w:rStyle w:val="fontstyle51"/>
        </w:rPr>
        <w:t>libertad de elección</w:t>
      </w:r>
      <w:r>
        <w:rPr>
          <w:rStyle w:val="fontstyle31"/>
        </w:rPr>
        <w:t>: ¿Cómo puede ser que una mente puramente</w:t>
      </w:r>
      <w:r>
        <w:rPr>
          <w:rFonts w:ascii="Times-Roman" w:hAnsi="Times-Roman"/>
          <w:color w:val="231F20"/>
        </w:rPr>
        <w:br/>
      </w:r>
      <w:r>
        <w:rPr>
          <w:rStyle w:val="fontstyle31"/>
        </w:rPr>
        <w:t>física, cuyas transformaciones están regidas por las leyes de la física, conserve todavía</w:t>
      </w:r>
      <w:r>
        <w:rPr>
          <w:rFonts w:ascii="Times-Roman" w:hAnsi="Times-Roman"/>
          <w:color w:val="231F20"/>
        </w:rPr>
        <w:br/>
      </w:r>
      <w:r>
        <w:rPr>
          <w:rStyle w:val="fontstyle31"/>
        </w:rPr>
        <w:t>el libre albedrío? La mayoría de los filósofos consideran que este problema necesita una</w:t>
      </w:r>
      <w:r>
        <w:rPr>
          <w:rFonts w:ascii="Times-Roman" w:hAnsi="Times-Roman"/>
          <w:color w:val="231F20"/>
        </w:rPr>
        <w:br/>
      </w:r>
      <w:r>
        <w:rPr>
          <w:rStyle w:val="fontstyle31"/>
        </w:rPr>
        <w:t>reconstitución cuidadosa de nuestra noción ingenua de libertad de elección, en vez de</w:t>
      </w:r>
      <w:r>
        <w:rPr>
          <w:rFonts w:ascii="Times-Roman" w:hAnsi="Times-Roman"/>
          <w:color w:val="231F20"/>
        </w:rPr>
        <w:br/>
      </w:r>
      <w:r>
        <w:rPr>
          <w:rStyle w:val="fontstyle31"/>
        </w:rPr>
        <w:t>presentar una amenaza para el materialismo. El segundo problema tiene que ver con el</w:t>
      </w:r>
      <w:r>
        <w:rPr>
          <w:rFonts w:ascii="Times-Roman" w:hAnsi="Times-Roman"/>
          <w:color w:val="231F20"/>
        </w:rPr>
        <w:br/>
      </w:r>
      <w:r>
        <w:rPr>
          <w:rStyle w:val="fontstyle31"/>
        </w:rPr>
        <w:t xml:space="preserve">tema general de la </w:t>
      </w:r>
      <w:r>
        <w:rPr>
          <w:rStyle w:val="fontstyle51"/>
        </w:rPr>
        <w:t xml:space="preserve">conciencia </w:t>
      </w:r>
      <w:r>
        <w:rPr>
          <w:rStyle w:val="fontstyle31"/>
        </w:rPr>
        <w:t xml:space="preserve">(y cuestiones de </w:t>
      </w:r>
      <w:r>
        <w:rPr>
          <w:rStyle w:val="fontstyle51"/>
        </w:rPr>
        <w:t xml:space="preserve">entendimiento </w:t>
      </w:r>
      <w:r>
        <w:rPr>
          <w:rStyle w:val="fontstyle31"/>
        </w:rPr>
        <w:t xml:space="preserve">y de </w:t>
      </w:r>
      <w:r>
        <w:rPr>
          <w:rStyle w:val="fontstyle51"/>
        </w:rPr>
        <w:t>autoconocimiento</w:t>
      </w:r>
      <w:r>
        <w:rPr>
          <w:rFonts w:ascii="Times-Bold" w:hAnsi="Times-Bold"/>
          <w:b/>
          <w:bCs/>
          <w:color w:val="231F20"/>
        </w:rPr>
        <w:br/>
      </w:r>
      <w:r>
        <w:rPr>
          <w:rStyle w:val="fontstyle31"/>
        </w:rPr>
        <w:t>relacionadas, aunque no idénticas). Para simplificar, por qué se siente algo cuando se tienen ciertos estados cerebrales, mientras que probablemente no se siente nada al tener otros</w:t>
      </w:r>
      <w:r>
        <w:rPr>
          <w:rFonts w:ascii="Times-Roman" w:hAnsi="Times-Roman"/>
          <w:color w:val="231F20"/>
        </w:rPr>
        <w:br/>
      </w:r>
      <w:r>
        <w:rPr>
          <w:rStyle w:val="fontstyle31"/>
        </w:rPr>
        <w:t>estados físicos (por ejemplo, al ser una roca).</w:t>
      </w:r>
      <w:r>
        <w:rPr>
          <w:rFonts w:ascii="Times-Roman" w:hAnsi="Times-Roman"/>
          <w:color w:val="231F20"/>
        </w:rPr>
        <w:br/>
      </w:r>
      <w:r>
        <w:rPr>
          <w:rStyle w:val="fontstyle31"/>
        </w:rPr>
        <w:t>Para empezar a responder estas cuestiones, necesitamos formas de hablar sobre los</w:t>
      </w:r>
      <w:r>
        <w:rPr>
          <w:rFonts w:ascii="Times-Roman" w:hAnsi="Times-Roman"/>
          <w:color w:val="231F20"/>
        </w:rPr>
        <w:br/>
      </w:r>
      <w:r>
        <w:rPr>
          <w:rStyle w:val="fontstyle31"/>
        </w:rPr>
        <w:t>estados del cerebro a niveles más abstractos que las configuraciones específicas de todos los átomos del cerebro de una persona en particular en un momento concreto. Por</w:t>
      </w:r>
      <w:r>
        <w:rPr>
          <w:rFonts w:ascii="Times-Roman" w:hAnsi="Times-Roman"/>
          <w:color w:val="231F20"/>
        </w:rPr>
        <w:br/>
      </w:r>
      <w:r>
        <w:rPr>
          <w:rStyle w:val="fontstyle31"/>
        </w:rPr>
        <w:t>ejemplo, cuando pienso en la capital de Austria, mi cerebro sufre miríadas de cambios</w:t>
      </w:r>
      <w:r>
        <w:rPr>
          <w:rFonts w:ascii="Times-Roman" w:hAnsi="Times-Roman"/>
          <w:color w:val="231F20"/>
        </w:rPr>
        <w:br/>
      </w:r>
      <w:r>
        <w:rPr>
          <w:rStyle w:val="fontstyle31"/>
        </w:rPr>
        <w:t xml:space="preserve">diminutos de un picosegundo al otro, pero estos no constituyen un cambio </w:t>
      </w:r>
      <w:r>
        <w:rPr>
          <w:rStyle w:val="fontstyle41"/>
        </w:rPr>
        <w:t>cualitativo</w:t>
      </w:r>
      <w:r>
        <w:rPr>
          <w:rFonts w:ascii="Times-Italic" w:hAnsi="Times-Italic"/>
          <w:i/>
          <w:iCs/>
          <w:color w:val="231F20"/>
        </w:rPr>
        <w:br/>
      </w:r>
      <w:r>
        <w:rPr>
          <w:rStyle w:val="fontstyle31"/>
        </w:rPr>
        <w:t xml:space="preserve">en el estado del cerebro. Para tenerlo en cuenta, necesitamos una noción de </w:t>
      </w:r>
      <w:r>
        <w:rPr>
          <w:rStyle w:val="fontstyle41"/>
        </w:rPr>
        <w:t xml:space="preserve">tipos </w:t>
      </w:r>
      <w:r>
        <w:rPr>
          <w:rStyle w:val="fontstyle31"/>
        </w:rPr>
        <w:t>de estados del cerebro bajo la cual podamos juzgar si dos estados del cerebro pertenecen al</w:t>
      </w:r>
      <w:r>
        <w:rPr>
          <w:rFonts w:ascii="Times-Roman" w:hAnsi="Times-Roman"/>
          <w:color w:val="231F20"/>
        </w:rPr>
        <w:br/>
      </w:r>
      <w:r>
        <w:rPr>
          <w:rStyle w:val="fontstyle31"/>
        </w:rPr>
        <w:t>mismo tipo o a un tipo diferente. Existen diferentes opiniones sobre lo que quiere decir</w:t>
      </w:r>
      <w:r>
        <w:rPr>
          <w:rFonts w:ascii="Times-Roman" w:hAnsi="Times-Roman"/>
          <w:color w:val="231F20"/>
        </w:rPr>
        <w:br/>
      </w:r>
      <w:r>
        <w:rPr>
          <w:rStyle w:val="fontstyle41"/>
        </w:rPr>
        <w:t xml:space="preserve">tipo </w:t>
      </w:r>
      <w:r>
        <w:rPr>
          <w:rStyle w:val="fontstyle31"/>
        </w:rPr>
        <w:t>en este caso. Casi todo el mundo cree que si tomamos un cerebro y sustituimos los</w:t>
      </w:r>
      <w:r>
        <w:rPr>
          <w:rFonts w:ascii="Times-Roman" w:hAnsi="Times-Roman"/>
          <w:color w:val="231F20"/>
        </w:rPr>
        <w:br/>
      </w:r>
      <w:r>
        <w:rPr>
          <w:rStyle w:val="fontstyle31"/>
        </w:rPr>
        <w:t>átomos de carbono por un nuevo conjunto de átomos de carbono</w:t>
      </w:r>
      <w:r>
        <w:rPr>
          <w:rStyle w:val="fontstyle31"/>
          <w:sz w:val="14"/>
          <w:szCs w:val="14"/>
        </w:rPr>
        <w:t>2</w:t>
      </w:r>
      <w:r>
        <w:rPr>
          <w:rStyle w:val="fontstyle31"/>
        </w:rPr>
        <w:t>, el estado mental no</w:t>
      </w:r>
      <w:r>
        <w:rPr>
          <w:rFonts w:ascii="Times-Roman" w:hAnsi="Times-Roman"/>
          <w:color w:val="231F20"/>
        </w:rPr>
        <w:br/>
      </w:r>
    </w:p>
    <w:p w:rsidR="00BE3C05" w:rsidRDefault="00BE3C05">
      <w:pPr>
        <w:rPr>
          <w:rStyle w:val="fontstyle51"/>
          <w:color w:val="000000"/>
        </w:rPr>
      </w:pPr>
      <w:r>
        <w:rPr>
          <w:rStyle w:val="fontstyle51"/>
          <w:color w:val="000000"/>
        </w:rPr>
        <w:br w:type="page"/>
      </w:r>
    </w:p>
    <w:p w:rsidR="00435E6F" w:rsidRDefault="00BE3C05">
      <w:pPr>
        <w:rPr>
          <w:rStyle w:val="fontstyle31"/>
        </w:rPr>
      </w:pPr>
      <w:r>
        <w:rPr>
          <w:rStyle w:val="fontstyle51"/>
          <w:color w:val="000000"/>
        </w:rPr>
        <w:lastRenderedPageBreak/>
        <w:t xml:space="preserve">1084 </w:t>
      </w:r>
      <w:r>
        <w:rPr>
          <w:rStyle w:val="fontstyle31"/>
          <w:color w:val="000000"/>
          <w:sz w:val="18"/>
          <w:szCs w:val="18"/>
        </w:rPr>
        <w:t>INTELIGENCIA ARTIFICIAL. UN ENFOQUE MODERNO</w:t>
      </w:r>
      <w:r>
        <w:rPr>
          <w:rFonts w:ascii="Times-Roman" w:hAnsi="Times-Roman"/>
          <w:color w:val="000000"/>
          <w:sz w:val="18"/>
          <w:szCs w:val="18"/>
        </w:rPr>
        <w:br/>
      </w:r>
      <w:r>
        <w:rPr>
          <w:rStyle w:val="fontstyle31"/>
          <w:color w:val="000000"/>
          <w:sz w:val="12"/>
          <w:szCs w:val="12"/>
        </w:rPr>
        <w:t xml:space="preserve">2 </w:t>
      </w:r>
      <w:r>
        <w:rPr>
          <w:rStyle w:val="fontstyle31"/>
          <w:color w:val="000000"/>
          <w:sz w:val="18"/>
          <w:szCs w:val="18"/>
        </w:rPr>
        <w:t>Quizás incluso los átomos de un isótopo de carbón diferente, como se hace algunas veces en los experimentos de exploración cerebral.</w:t>
      </w:r>
      <w:r>
        <w:rPr>
          <w:rFonts w:ascii="Times-Roman" w:hAnsi="Times-Roman"/>
          <w:color w:val="000000"/>
          <w:sz w:val="18"/>
          <w:szCs w:val="18"/>
        </w:rPr>
        <w:br/>
      </w:r>
      <w:r>
        <w:rPr>
          <w:rStyle w:val="fontstyle21"/>
        </w:rPr>
        <w:t>PROBLEMA MENTECUERPO</w:t>
      </w:r>
      <w:r>
        <w:rPr>
          <w:rStyle w:val="fontstyle21"/>
        </w:rPr>
        <w:t xml:space="preserve"> </w:t>
      </w:r>
      <w:r>
        <w:rPr>
          <w:rStyle w:val="fontstyle21"/>
        </w:rPr>
        <w:t>DUALISTA</w:t>
      </w:r>
      <w:r>
        <w:rPr>
          <w:rStyle w:val="fontstyle21"/>
        </w:rPr>
        <w:t xml:space="preserve"> </w:t>
      </w:r>
      <w:r>
        <w:rPr>
          <w:rStyle w:val="fontstyle21"/>
        </w:rPr>
        <w:t>MONISTA</w:t>
      </w:r>
      <w:r w:rsidR="00435E6F">
        <w:rPr>
          <w:rStyle w:val="fontstyle21"/>
        </w:rPr>
        <w:t xml:space="preserve"> </w:t>
      </w:r>
      <w:r>
        <w:rPr>
          <w:rStyle w:val="fontstyle21"/>
        </w:rPr>
        <w:t>MATERIALISMO</w:t>
      </w:r>
      <w:r w:rsidR="00435E6F">
        <w:rPr>
          <w:rStyle w:val="fontstyle21"/>
        </w:rPr>
        <w:t xml:space="preserve"> </w:t>
      </w:r>
      <w:r>
        <w:rPr>
          <w:rStyle w:val="fontstyle21"/>
        </w:rPr>
        <w:t>LIBERTAD</w:t>
      </w:r>
      <w:r w:rsidR="00435E6F">
        <w:rPr>
          <w:rStyle w:val="fontstyle21"/>
        </w:rPr>
        <w:t xml:space="preserve"> </w:t>
      </w:r>
      <w:r>
        <w:rPr>
          <w:rStyle w:val="fontstyle21"/>
        </w:rPr>
        <w:t>DE ELECCIÓN</w:t>
      </w:r>
      <w:r w:rsidR="00435E6F">
        <w:rPr>
          <w:rStyle w:val="fontstyle21"/>
        </w:rPr>
        <w:t xml:space="preserve"> </w:t>
      </w:r>
      <w:r>
        <w:rPr>
          <w:rStyle w:val="fontstyle21"/>
        </w:rPr>
        <w:t>CONCIENCIA</w:t>
      </w:r>
      <w:r>
        <w:br/>
      </w:r>
      <w:r>
        <w:rPr>
          <w:rStyle w:val="fontstyle31"/>
        </w:rPr>
        <w:t>se verá afectado. Esto es bueno porque los cerebros reales están sustituyendo continuamente sus átomos mediante procesos metabólicos, y sin embargo esto en sí no parece</w:t>
      </w:r>
      <w:r>
        <w:rPr>
          <w:rFonts w:ascii="Times-Roman" w:hAnsi="Times-Roman"/>
          <w:color w:val="231F20"/>
        </w:rPr>
        <w:br/>
      </w:r>
      <w:r>
        <w:rPr>
          <w:rStyle w:val="fontstyle31"/>
        </w:rPr>
        <w:t>causar perturbaciones mentales importantes.</w:t>
      </w:r>
      <w:r>
        <w:rPr>
          <w:rFonts w:ascii="Times-Roman" w:hAnsi="Times-Roman"/>
          <w:color w:val="231F20"/>
        </w:rPr>
        <w:br/>
      </w:r>
      <w:r>
        <w:rPr>
          <w:rStyle w:val="fontstyle31"/>
        </w:rPr>
        <w:t xml:space="preserve">Ahora vamos a examinar una clase en particular de estado mental: las </w:t>
      </w:r>
      <w:r>
        <w:rPr>
          <w:rStyle w:val="fontstyle51"/>
        </w:rPr>
        <w:t>actitudes</w:t>
      </w:r>
      <w:r>
        <w:rPr>
          <w:rFonts w:ascii="Times-Bold" w:hAnsi="Times-Bold"/>
          <w:b/>
          <w:bCs/>
          <w:color w:val="231F20"/>
        </w:rPr>
        <w:br/>
      </w:r>
      <w:r>
        <w:rPr>
          <w:rStyle w:val="fontstyle51"/>
        </w:rPr>
        <w:t xml:space="preserve">proposicionales </w:t>
      </w:r>
      <w:r>
        <w:rPr>
          <w:rStyle w:val="fontstyle31"/>
        </w:rPr>
        <w:t>(tratadas por primera vez en el Capítulo 10), conocidas también como</w:t>
      </w:r>
      <w:r>
        <w:rPr>
          <w:rFonts w:ascii="Times-Roman" w:hAnsi="Times-Roman"/>
          <w:color w:val="231F20"/>
        </w:rPr>
        <w:br/>
      </w:r>
      <w:r>
        <w:rPr>
          <w:rStyle w:val="fontstyle51"/>
        </w:rPr>
        <w:t>estados intencionales</w:t>
      </w:r>
      <w:r>
        <w:rPr>
          <w:rStyle w:val="fontstyle31"/>
        </w:rPr>
        <w:t>. Estos son estados tales como creer, conocer, desear, temer, y otros</w:t>
      </w:r>
      <w:r>
        <w:rPr>
          <w:rFonts w:ascii="Times-Roman" w:hAnsi="Times-Roman"/>
          <w:color w:val="231F20"/>
        </w:rPr>
        <w:br/>
      </w:r>
      <w:r>
        <w:rPr>
          <w:rStyle w:val="fontstyle31"/>
        </w:rPr>
        <w:t xml:space="preserve">más que se relacionan con algunos aspectos del mundo exterior. Por ejemplo, la creencia de que Viena es la capital de Austria es una creencia </w:t>
      </w:r>
      <w:r>
        <w:rPr>
          <w:rStyle w:val="fontstyle41"/>
        </w:rPr>
        <w:t xml:space="preserve">sobre </w:t>
      </w:r>
      <w:r>
        <w:rPr>
          <w:rStyle w:val="fontstyle31"/>
        </w:rPr>
        <w:t>una ciudad en particular</w:t>
      </w:r>
      <w:r>
        <w:rPr>
          <w:rFonts w:ascii="Times-Roman" w:hAnsi="Times-Roman"/>
          <w:color w:val="231F20"/>
        </w:rPr>
        <w:br/>
      </w:r>
      <w:r>
        <w:rPr>
          <w:rStyle w:val="fontstyle31"/>
        </w:rPr>
        <w:t>y su estado. Nos vamos a cuestionar si es posible que los computadores tengan estados</w:t>
      </w:r>
      <w:r>
        <w:rPr>
          <w:rFonts w:ascii="Times-Roman" w:hAnsi="Times-Roman"/>
          <w:color w:val="231F20"/>
        </w:rPr>
        <w:br/>
      </w:r>
      <w:r>
        <w:rPr>
          <w:rStyle w:val="fontstyle31"/>
        </w:rPr>
        <w:t>intencionales que nos ayuden a entender cómo caracterizar dichos estados. Por ejemplo,</w:t>
      </w:r>
      <w:r>
        <w:rPr>
          <w:rFonts w:ascii="Times-Roman" w:hAnsi="Times-Roman"/>
          <w:color w:val="231F20"/>
        </w:rPr>
        <w:br/>
      </w:r>
      <w:r>
        <w:rPr>
          <w:rStyle w:val="fontstyle31"/>
        </w:rPr>
        <w:t>se podría decir que el estado mental de desear una hamburguesa difiere del estado de</w:t>
      </w:r>
      <w:r>
        <w:rPr>
          <w:rFonts w:ascii="Times-Roman" w:hAnsi="Times-Roman"/>
          <w:color w:val="231F20"/>
        </w:rPr>
        <w:br/>
      </w:r>
      <w:r>
        <w:rPr>
          <w:rStyle w:val="fontstyle31"/>
        </w:rPr>
        <w:t>desear una pizza porque en el mundo real una hamburguesa y una pizza son cosas diferentes. Es decir, los estados intencionales tienen una conexión necesaria con otros</w:t>
      </w:r>
      <w:r>
        <w:rPr>
          <w:rFonts w:ascii="Times-Roman" w:hAnsi="Times-Roman"/>
          <w:color w:val="231F20"/>
        </w:rPr>
        <w:br/>
      </w:r>
      <w:r>
        <w:rPr>
          <w:rStyle w:val="fontstyle31"/>
        </w:rPr>
        <w:t>objetos del mundo externo. Por otro lado, anteriormente, hemos argumentado que los</w:t>
      </w:r>
      <w:r>
        <w:rPr>
          <w:rFonts w:ascii="Times-Roman" w:hAnsi="Times-Roman"/>
          <w:color w:val="231F20"/>
        </w:rPr>
        <w:br/>
      </w:r>
      <w:r>
        <w:rPr>
          <w:rStyle w:val="fontstyle31"/>
        </w:rPr>
        <w:t>estados mentales son estados del cerebro, y de aquí que los estados mentales de identidad o no-identidad se deberían determinar permaneciendo completamente «dentro de la</w:t>
      </w:r>
      <w:r>
        <w:rPr>
          <w:rFonts w:ascii="Times-Roman" w:hAnsi="Times-Roman"/>
          <w:color w:val="231F20"/>
        </w:rPr>
        <w:br/>
      </w:r>
      <w:r>
        <w:rPr>
          <w:rStyle w:val="fontstyle31"/>
        </w:rPr>
        <w:t>cabeza», sin hacer referencia al mundo real. Para examinar este dilema retomaremos el</w:t>
      </w:r>
      <w:r>
        <w:rPr>
          <w:rFonts w:ascii="Times-Roman" w:hAnsi="Times-Roman"/>
          <w:color w:val="231F20"/>
        </w:rPr>
        <w:br/>
      </w:r>
      <w:r>
        <w:rPr>
          <w:rStyle w:val="fontstyle31"/>
        </w:rPr>
        <w:t>experimento del pensamiento que intenta separar a los estados intencionales de sus objetos externos.</w:t>
      </w:r>
      <w:r>
        <w:rPr>
          <w:rFonts w:ascii="Times-Roman" w:hAnsi="Times-Roman"/>
          <w:color w:val="231F20"/>
        </w:rPr>
        <w:br/>
      </w:r>
      <w:r>
        <w:rPr>
          <w:rStyle w:val="fontstyle61"/>
        </w:rPr>
        <w:t>El experimento del «cerebro en una cubeta»</w:t>
      </w:r>
      <w:r>
        <w:rPr>
          <w:rFonts w:ascii="Bembo-Bold" w:hAnsi="Bembo-Bold"/>
          <w:b/>
          <w:bCs/>
          <w:color w:val="231F20"/>
          <w:sz w:val="30"/>
          <w:szCs w:val="30"/>
        </w:rPr>
        <w:br/>
      </w:r>
      <w:r>
        <w:rPr>
          <w:rStyle w:val="fontstyle31"/>
        </w:rPr>
        <w:t>Imagínese que al nacer le extraen el cerebro de su cuerpo y lo colocan en una cubeta con</w:t>
      </w:r>
      <w:r>
        <w:rPr>
          <w:rFonts w:ascii="Times-Roman" w:hAnsi="Times-Roman"/>
          <w:color w:val="231F20"/>
        </w:rPr>
        <w:br/>
      </w:r>
      <w:r>
        <w:rPr>
          <w:rStyle w:val="fontstyle31"/>
        </w:rPr>
        <w:t>una ingeniería maravillosa. Esta cubeta mantiene su cerebro y le permite crecer y</w:t>
      </w:r>
      <w:r>
        <w:rPr>
          <w:rFonts w:ascii="Times-Roman" w:hAnsi="Times-Roman"/>
          <w:color w:val="231F20"/>
        </w:rPr>
        <w:br/>
      </w:r>
      <w:r>
        <w:rPr>
          <w:rStyle w:val="fontstyle31"/>
        </w:rPr>
        <w:t>desarrollarse. Al mismo tiempo, su cerebro recibe unas señales electrónicas de un</w:t>
      </w:r>
      <w:r>
        <w:rPr>
          <w:rFonts w:ascii="Times-Roman" w:hAnsi="Times-Roman"/>
          <w:color w:val="231F20"/>
        </w:rPr>
        <w:br/>
      </w:r>
      <w:r>
        <w:rPr>
          <w:rStyle w:val="fontstyle31"/>
        </w:rPr>
        <w:t>simulador informático que pertenece a un mundo totalmente ficticio, y las señales motoras de su cerebro son interceptadas y utilizadas para modificar la simulación cuando</w:t>
      </w:r>
      <w:r>
        <w:rPr>
          <w:rFonts w:ascii="Times-Roman" w:hAnsi="Times-Roman"/>
          <w:color w:val="231F20"/>
        </w:rPr>
        <w:br/>
      </w:r>
      <w:r>
        <w:rPr>
          <w:rStyle w:val="fontstyle31"/>
        </w:rPr>
        <w:t>sea adecuado</w:t>
      </w:r>
      <w:r>
        <w:rPr>
          <w:rStyle w:val="fontstyle31"/>
          <w:sz w:val="14"/>
          <w:szCs w:val="14"/>
        </w:rPr>
        <w:t>3</w:t>
      </w:r>
      <w:r>
        <w:rPr>
          <w:rStyle w:val="fontstyle31"/>
        </w:rPr>
        <w:t xml:space="preserve">. A continuación, el estado del cerebro podría tener el estado mental </w:t>
      </w:r>
      <w:proofErr w:type="spellStart"/>
      <w:r>
        <w:rPr>
          <w:rStyle w:val="fontstyle41"/>
        </w:rPr>
        <w:t>MueroPor</w:t>
      </w:r>
      <w:proofErr w:type="spellEnd"/>
      <w:r>
        <w:rPr>
          <w:rStyle w:val="fontstyle41"/>
        </w:rPr>
        <w:t xml:space="preserve"> (Yo, Hamburguesa</w:t>
      </w:r>
      <w:r>
        <w:rPr>
          <w:rStyle w:val="fontstyle31"/>
        </w:rPr>
        <w:t>) aunque no tenga un cuerpo con el que sentir hambre ni sentido del gusto para experimentarlo, y puede que tampoco haya hamburguesas en el mundo</w:t>
      </w:r>
      <w:r>
        <w:rPr>
          <w:rFonts w:ascii="Times-Roman" w:hAnsi="Times-Roman"/>
          <w:color w:val="231F20"/>
        </w:rPr>
        <w:br/>
      </w:r>
      <w:r>
        <w:rPr>
          <w:rStyle w:val="fontstyle31"/>
        </w:rPr>
        <w:t>real. En ese caso, ¿sería el mismo estado mental que el del cerebro en un cuerpo?</w:t>
      </w:r>
      <w:r>
        <w:rPr>
          <w:rFonts w:ascii="Times-Roman" w:hAnsi="Times-Roman"/>
          <w:color w:val="231F20"/>
        </w:rPr>
        <w:br/>
      </w:r>
      <w:r>
        <w:rPr>
          <w:rStyle w:val="fontstyle31"/>
        </w:rPr>
        <w:t>Una forma de resolver el dilema es decir que el contenido de los estados mentales</w:t>
      </w:r>
      <w:r>
        <w:rPr>
          <w:rFonts w:ascii="Times-Roman" w:hAnsi="Times-Roman"/>
          <w:color w:val="231F20"/>
        </w:rPr>
        <w:br/>
      </w:r>
      <w:r>
        <w:rPr>
          <w:rStyle w:val="fontstyle31"/>
        </w:rPr>
        <w:t>puede ser interpretado desde dos puntos de vista diferentes. La visión del «</w:t>
      </w:r>
      <w:r>
        <w:rPr>
          <w:rStyle w:val="fontstyle51"/>
        </w:rPr>
        <w:t>contenido</w:t>
      </w:r>
      <w:r>
        <w:rPr>
          <w:rFonts w:ascii="Times-Bold" w:hAnsi="Times-Bold"/>
          <w:b/>
          <w:bCs/>
          <w:color w:val="231F20"/>
        </w:rPr>
        <w:br/>
      </w:r>
      <w:r>
        <w:rPr>
          <w:rStyle w:val="fontstyle51"/>
        </w:rPr>
        <w:t>extenso</w:t>
      </w:r>
      <w:r>
        <w:rPr>
          <w:rStyle w:val="fontstyle31"/>
        </w:rPr>
        <w:t>» interpreta el dilema desde el punto de vista de un observador omnisciente desde</w:t>
      </w:r>
      <w:r>
        <w:rPr>
          <w:rFonts w:ascii="Times-Roman" w:hAnsi="Times-Roman"/>
          <w:color w:val="231F20"/>
        </w:rPr>
        <w:br/>
      </w:r>
      <w:r>
        <w:rPr>
          <w:rStyle w:val="fontstyle31"/>
        </w:rPr>
        <w:t>fuera con acceso a la situación completa, y que puede distinguir las diferencias del mundo. De esta manera, bajo el contenido extenso, las ideas del cerebro en una cubeta son</w:t>
      </w:r>
      <w:r>
        <w:rPr>
          <w:rFonts w:ascii="Times-Roman" w:hAnsi="Times-Roman"/>
          <w:color w:val="231F20"/>
        </w:rPr>
        <w:br/>
      </w:r>
      <w:r>
        <w:rPr>
          <w:rStyle w:val="fontstyle31"/>
        </w:rPr>
        <w:t xml:space="preserve">diferentes de las de una persona «normal». El </w:t>
      </w:r>
      <w:r>
        <w:rPr>
          <w:rStyle w:val="fontstyle51"/>
        </w:rPr>
        <w:t xml:space="preserve">contenido estrecho </w:t>
      </w:r>
      <w:r>
        <w:rPr>
          <w:rStyle w:val="fontstyle31"/>
        </w:rPr>
        <w:t>sólo tiene en cuenta</w:t>
      </w:r>
      <w:r>
        <w:rPr>
          <w:rFonts w:ascii="Times-Roman" w:hAnsi="Times-Roman"/>
          <w:color w:val="231F20"/>
        </w:rPr>
        <w:br/>
      </w:r>
      <w:r>
        <w:rPr>
          <w:rStyle w:val="fontstyle31"/>
        </w:rPr>
        <w:t xml:space="preserve">el punto de vista subjetivo interno, y </w:t>
      </w:r>
      <w:proofErr w:type="gramStart"/>
      <w:r>
        <w:rPr>
          <w:rStyle w:val="fontstyle31"/>
        </w:rPr>
        <w:t>bajo este punto</w:t>
      </w:r>
      <w:proofErr w:type="gramEnd"/>
      <w:r>
        <w:rPr>
          <w:rStyle w:val="fontstyle31"/>
        </w:rPr>
        <w:t xml:space="preserve"> de vista todas las creencias serían</w:t>
      </w:r>
      <w:r>
        <w:rPr>
          <w:rFonts w:ascii="Times-Roman" w:hAnsi="Times-Roman"/>
          <w:color w:val="231F20"/>
        </w:rPr>
        <w:br/>
      </w:r>
      <w:r>
        <w:rPr>
          <w:rStyle w:val="fontstyle31"/>
        </w:rPr>
        <w:t>las mismas.</w:t>
      </w:r>
      <w:r>
        <w:rPr>
          <w:rFonts w:ascii="Times-Roman" w:hAnsi="Times-Roman"/>
          <w:color w:val="231F20"/>
        </w:rPr>
        <w:br/>
      </w:r>
      <w:r>
        <w:rPr>
          <w:rStyle w:val="fontstyle31"/>
        </w:rPr>
        <w:t>El pensamiento de que una hamburguesa es maravillosa tiene una cierta naturaleza</w:t>
      </w:r>
      <w:r>
        <w:rPr>
          <w:rFonts w:ascii="Times-Roman" w:hAnsi="Times-Roman"/>
          <w:color w:val="231F20"/>
        </w:rPr>
        <w:br/>
      </w:r>
      <w:r>
        <w:rPr>
          <w:rStyle w:val="fontstyle31"/>
        </w:rPr>
        <w:t>intrínseca, esto es que existe algo que es como tener esa creencia. Ahora vamos a entrar</w:t>
      </w:r>
      <w:r>
        <w:rPr>
          <w:rFonts w:ascii="Times-Roman" w:hAnsi="Times-Roman"/>
          <w:color w:val="231F20"/>
        </w:rPr>
        <w:br/>
      </w:r>
      <w:r>
        <w:rPr>
          <w:rStyle w:val="fontstyle31"/>
        </w:rPr>
        <w:t xml:space="preserve">en la esfera de </w:t>
      </w:r>
      <w:proofErr w:type="spellStart"/>
      <w:r>
        <w:rPr>
          <w:rStyle w:val="fontstyle51"/>
        </w:rPr>
        <w:t>qualia</w:t>
      </w:r>
      <w:proofErr w:type="spellEnd"/>
      <w:r>
        <w:rPr>
          <w:rStyle w:val="fontstyle31"/>
        </w:rPr>
        <w:t xml:space="preserve">, o de las experiencias intrínsecas (de la palabra latina que </w:t>
      </w:r>
      <w:proofErr w:type="spellStart"/>
      <w:r>
        <w:rPr>
          <w:rStyle w:val="fontstyle31"/>
        </w:rPr>
        <w:t>signi</w:t>
      </w:r>
      <w:proofErr w:type="spellEnd"/>
    </w:p>
    <w:p w:rsidR="00435E6F" w:rsidRDefault="00435E6F">
      <w:pPr>
        <w:rPr>
          <w:rStyle w:val="fontstyle31"/>
        </w:rPr>
      </w:pPr>
      <w:r>
        <w:rPr>
          <w:rStyle w:val="fontstyle31"/>
        </w:rPr>
        <w:br w:type="page"/>
      </w:r>
    </w:p>
    <w:p w:rsidR="00435E6F" w:rsidRDefault="00BE3C05">
      <w:pPr>
        <w:rPr>
          <w:rStyle w:val="fontstyle51"/>
          <w:color w:val="000000"/>
        </w:rPr>
      </w:pPr>
      <w:r>
        <w:rPr>
          <w:rStyle w:val="fontstyle31"/>
          <w:color w:val="000000"/>
          <w:sz w:val="18"/>
          <w:szCs w:val="18"/>
        </w:rPr>
        <w:lastRenderedPageBreak/>
        <w:t xml:space="preserve">FUNDAMENTOS FILOSÓFICOS </w:t>
      </w:r>
      <w:r>
        <w:rPr>
          <w:rStyle w:val="fontstyle51"/>
          <w:color w:val="000000"/>
        </w:rPr>
        <w:t>1085</w:t>
      </w:r>
      <w:r>
        <w:rPr>
          <w:rFonts w:ascii="Times-Bold" w:hAnsi="Times-Bold"/>
          <w:b/>
          <w:bCs/>
          <w:color w:val="000000"/>
        </w:rPr>
        <w:br/>
      </w:r>
      <w:r>
        <w:rPr>
          <w:rStyle w:val="fontstyle31"/>
          <w:color w:val="000000"/>
          <w:sz w:val="12"/>
          <w:szCs w:val="12"/>
        </w:rPr>
        <w:t xml:space="preserve">3 </w:t>
      </w:r>
      <w:r>
        <w:rPr>
          <w:rStyle w:val="fontstyle31"/>
          <w:color w:val="000000"/>
          <w:sz w:val="18"/>
          <w:szCs w:val="18"/>
        </w:rPr>
        <w:t xml:space="preserve">Esta situación puede resultar familiar para los que hayan visto la película de 1999, </w:t>
      </w:r>
      <w:proofErr w:type="spellStart"/>
      <w:r>
        <w:rPr>
          <w:rStyle w:val="fontstyle41"/>
          <w:color w:val="000000"/>
          <w:sz w:val="18"/>
          <w:szCs w:val="18"/>
        </w:rPr>
        <w:t>The</w:t>
      </w:r>
      <w:proofErr w:type="spellEnd"/>
      <w:r>
        <w:rPr>
          <w:rStyle w:val="fontstyle41"/>
          <w:color w:val="000000"/>
          <w:sz w:val="18"/>
          <w:szCs w:val="18"/>
        </w:rPr>
        <w:t xml:space="preserve"> Matrix</w:t>
      </w:r>
      <w:r>
        <w:rPr>
          <w:rStyle w:val="fontstyle31"/>
          <w:color w:val="000000"/>
          <w:sz w:val="18"/>
          <w:szCs w:val="18"/>
        </w:rPr>
        <w:t>.</w:t>
      </w:r>
      <w:r>
        <w:rPr>
          <w:rFonts w:ascii="Times-Roman" w:hAnsi="Times-Roman"/>
          <w:color w:val="000000"/>
          <w:sz w:val="18"/>
          <w:szCs w:val="18"/>
        </w:rPr>
        <w:br/>
      </w:r>
      <w:r>
        <w:rPr>
          <w:rStyle w:val="fontstyle21"/>
        </w:rPr>
        <w:t>CONTENIDO EXTENSO</w:t>
      </w:r>
      <w:r w:rsidR="00435E6F">
        <w:rPr>
          <w:rStyle w:val="fontstyle21"/>
        </w:rPr>
        <w:t xml:space="preserve"> </w:t>
      </w:r>
      <w:r>
        <w:rPr>
          <w:rStyle w:val="fontstyle21"/>
        </w:rPr>
        <w:t>ESTADOS</w:t>
      </w:r>
      <w:r w:rsidR="00435E6F">
        <w:rPr>
          <w:rStyle w:val="fontstyle21"/>
        </w:rPr>
        <w:t xml:space="preserve"> </w:t>
      </w:r>
      <w:r>
        <w:rPr>
          <w:rStyle w:val="fontstyle21"/>
        </w:rPr>
        <w:t>INTENCIONALES</w:t>
      </w:r>
      <w:r w:rsidR="00435E6F">
        <w:rPr>
          <w:rStyle w:val="fontstyle21"/>
        </w:rPr>
        <w:t xml:space="preserve"> </w:t>
      </w:r>
      <w:r>
        <w:rPr>
          <w:rStyle w:val="fontstyle21"/>
        </w:rPr>
        <w:t>QUALIA</w:t>
      </w:r>
      <w:r w:rsidR="00435E6F">
        <w:rPr>
          <w:rStyle w:val="fontstyle21"/>
        </w:rPr>
        <w:t xml:space="preserve"> </w:t>
      </w:r>
      <w:r>
        <w:rPr>
          <w:rStyle w:val="fontstyle21"/>
        </w:rPr>
        <w:t>CONTENIDO</w:t>
      </w:r>
      <w:r w:rsidR="00435E6F">
        <w:rPr>
          <w:rStyle w:val="fontstyle21"/>
        </w:rPr>
        <w:t xml:space="preserve"> </w:t>
      </w:r>
      <w:r>
        <w:rPr>
          <w:rStyle w:val="fontstyle21"/>
        </w:rPr>
        <w:t>ESTRECHO</w:t>
      </w:r>
      <w:r>
        <w:br/>
      </w:r>
      <w:r>
        <w:rPr>
          <w:rStyle w:val="fontstyle31"/>
        </w:rPr>
        <w:t>fica aproximadamente «tales cosas»). Suponga que mediante algún accidente del cableado</w:t>
      </w:r>
      <w:r>
        <w:rPr>
          <w:rFonts w:ascii="Times-Roman" w:hAnsi="Times-Roman"/>
          <w:color w:val="231F20"/>
        </w:rPr>
        <w:br/>
      </w:r>
      <w:r>
        <w:rPr>
          <w:rStyle w:val="fontstyle31"/>
        </w:rPr>
        <w:t xml:space="preserve">retinal o neuronal la persona </w:t>
      </w:r>
      <w:r>
        <w:rPr>
          <w:rStyle w:val="fontstyle41"/>
        </w:rPr>
        <w:t xml:space="preserve">X </w:t>
      </w:r>
      <w:r>
        <w:rPr>
          <w:rStyle w:val="fontstyle31"/>
        </w:rPr>
        <w:t xml:space="preserve">experimenta en rojo el color que la persona </w:t>
      </w:r>
      <w:r>
        <w:rPr>
          <w:rStyle w:val="fontstyle41"/>
        </w:rPr>
        <w:t xml:space="preserve">Y </w:t>
      </w:r>
      <w:r>
        <w:rPr>
          <w:rStyle w:val="fontstyle31"/>
        </w:rPr>
        <w:t>percibe como</w:t>
      </w:r>
      <w:r>
        <w:rPr>
          <w:rFonts w:ascii="Times-Roman" w:hAnsi="Times-Roman"/>
          <w:color w:val="231F20"/>
        </w:rPr>
        <w:br/>
      </w:r>
      <w:r>
        <w:rPr>
          <w:rStyle w:val="fontstyle31"/>
        </w:rPr>
        <w:t>verde, y viceversa. Entonces cuando ambas vean las luces del semáforo actuarán de la</w:t>
      </w:r>
      <w:r>
        <w:rPr>
          <w:rFonts w:ascii="Times-Roman" w:hAnsi="Times-Roman"/>
          <w:color w:val="231F20"/>
        </w:rPr>
        <w:br/>
      </w:r>
      <w:r>
        <w:rPr>
          <w:rStyle w:val="fontstyle31"/>
        </w:rPr>
        <w:t xml:space="preserve">misma manera, pero la </w:t>
      </w:r>
      <w:r>
        <w:rPr>
          <w:rStyle w:val="fontstyle41"/>
        </w:rPr>
        <w:t xml:space="preserve">experiencia </w:t>
      </w:r>
      <w:r>
        <w:rPr>
          <w:rStyle w:val="fontstyle31"/>
        </w:rPr>
        <w:t>que tienen será de alguna manera diferente. Ambas</w:t>
      </w:r>
      <w:r>
        <w:rPr>
          <w:rFonts w:ascii="Times-Roman" w:hAnsi="Times-Roman"/>
          <w:color w:val="231F20"/>
        </w:rPr>
        <w:br/>
      </w:r>
      <w:r>
        <w:rPr>
          <w:rStyle w:val="fontstyle31"/>
        </w:rPr>
        <w:t>pueden reconocer que el nombre de su experiencia es «la luz es roja», pero las experiencias se sienten de diferente manera. No está claro si eso significa que son los mismos estados mentales o que son estados mentales diferentes.</w:t>
      </w:r>
      <w:r>
        <w:rPr>
          <w:rFonts w:ascii="Times-Roman" w:hAnsi="Times-Roman"/>
          <w:color w:val="231F20"/>
        </w:rPr>
        <w:br/>
      </w:r>
      <w:r>
        <w:rPr>
          <w:rStyle w:val="fontstyle31"/>
        </w:rPr>
        <w:t>A continuación retomaremos otro experimento del pensamiento que aborda la cuestión</w:t>
      </w:r>
      <w:r>
        <w:rPr>
          <w:rFonts w:ascii="Times-Roman" w:hAnsi="Times-Roman"/>
          <w:color w:val="231F20"/>
        </w:rPr>
        <w:br/>
      </w:r>
      <w:r>
        <w:rPr>
          <w:rStyle w:val="fontstyle31"/>
        </w:rPr>
        <w:t>de si los objetos físicos diferentes a las neuronas humanas pueden tener estados mentales.</w:t>
      </w:r>
      <w:r>
        <w:rPr>
          <w:rFonts w:ascii="Times-Roman" w:hAnsi="Times-Roman"/>
          <w:color w:val="231F20"/>
        </w:rPr>
        <w:br/>
      </w:r>
      <w:r>
        <w:rPr>
          <w:rStyle w:val="fontstyle61"/>
        </w:rPr>
        <w:t>El experimento de la prótesis cerebral</w:t>
      </w:r>
      <w:r>
        <w:rPr>
          <w:rFonts w:ascii="Bembo-Bold" w:hAnsi="Bembo-Bold"/>
          <w:b/>
          <w:bCs/>
          <w:color w:val="231F20"/>
          <w:sz w:val="30"/>
          <w:szCs w:val="30"/>
        </w:rPr>
        <w:br/>
      </w:r>
      <w:r>
        <w:rPr>
          <w:rStyle w:val="fontstyle31"/>
        </w:rPr>
        <w:t xml:space="preserve">El experimento de la prótesis cerebral fue introducido por Clark </w:t>
      </w:r>
      <w:proofErr w:type="spellStart"/>
      <w:r>
        <w:rPr>
          <w:rStyle w:val="fontstyle31"/>
        </w:rPr>
        <w:t>Glymour</w:t>
      </w:r>
      <w:proofErr w:type="spellEnd"/>
      <w:r>
        <w:rPr>
          <w:rStyle w:val="fontstyle31"/>
        </w:rPr>
        <w:t xml:space="preserve"> a mediados</w:t>
      </w:r>
      <w:r>
        <w:rPr>
          <w:rFonts w:ascii="Times-Roman" w:hAnsi="Times-Roman"/>
          <w:color w:val="231F20"/>
        </w:rPr>
        <w:br/>
      </w:r>
      <w:r>
        <w:rPr>
          <w:rStyle w:val="fontstyle31"/>
        </w:rPr>
        <w:t>de los años 70, y retocado posteriormente por John Searle (1980), aunque se asocia más</w:t>
      </w:r>
      <w:r>
        <w:rPr>
          <w:rFonts w:ascii="Times-Roman" w:hAnsi="Times-Roman"/>
          <w:color w:val="231F20"/>
        </w:rPr>
        <w:br/>
      </w:r>
      <w:r>
        <w:rPr>
          <w:rStyle w:val="fontstyle31"/>
        </w:rPr>
        <w:t xml:space="preserve">comúnmente al trabajo de Hans </w:t>
      </w:r>
      <w:proofErr w:type="spellStart"/>
      <w:r>
        <w:rPr>
          <w:rStyle w:val="fontstyle31"/>
        </w:rPr>
        <w:t>Moravec</w:t>
      </w:r>
      <w:proofErr w:type="spellEnd"/>
      <w:r>
        <w:rPr>
          <w:rStyle w:val="fontstyle31"/>
        </w:rPr>
        <w:t xml:space="preserve"> (1988). Trata de lo siguiente: suponga que la</w:t>
      </w:r>
      <w:r>
        <w:rPr>
          <w:rFonts w:ascii="Times-Roman" w:hAnsi="Times-Roman"/>
          <w:color w:val="231F20"/>
        </w:rPr>
        <w:br/>
      </w:r>
      <w:r>
        <w:rPr>
          <w:rStyle w:val="fontstyle31"/>
        </w:rPr>
        <w:t>neurofisiología ha evolucionado hasta tal punto que el comportamiento y las conexiones de entrada y salida de todas las neuronas del cerebro humano se entienden perfectamente. Además, suponga que podemos construir mecanismos electrónicos</w:t>
      </w:r>
      <w:r>
        <w:rPr>
          <w:rFonts w:ascii="Times-Roman" w:hAnsi="Times-Roman"/>
          <w:color w:val="231F20"/>
        </w:rPr>
        <w:br/>
      </w:r>
      <w:r>
        <w:rPr>
          <w:rStyle w:val="fontstyle31"/>
        </w:rPr>
        <w:t>microscópicos que imitan este comportamiento y que pueden interconectarse con el tejido neuronal. Y finalmente, suponga que una técnica quirúrgica milagrosa puede sustituir las neuronas individuales con los mecanismos electrónicos sin interrumpir el</w:t>
      </w:r>
      <w:r>
        <w:rPr>
          <w:rFonts w:ascii="Times-Roman" w:hAnsi="Times-Roman"/>
          <w:color w:val="231F20"/>
        </w:rPr>
        <w:br/>
      </w:r>
      <w:r>
        <w:rPr>
          <w:rStyle w:val="fontstyle31"/>
        </w:rPr>
        <w:t>funcionamiento del cerebro por completo. El experimento consiste en sustituir gradualmente todas las neuronas de la cabeza de alguien con mecanismos electrónicos y a continuación invertir el proceso para retornar al sujeto a su estado biológico normal.</w:t>
      </w:r>
      <w:r>
        <w:rPr>
          <w:rFonts w:ascii="Times-Roman" w:hAnsi="Times-Roman"/>
          <w:color w:val="231F20"/>
        </w:rPr>
        <w:br/>
      </w:r>
      <w:r>
        <w:rPr>
          <w:rStyle w:val="fontstyle31"/>
        </w:rPr>
        <w:t>Nos preocupa tanto el comportamiento externo como la experiencia interna del sujeto, durante y después de la operación. Por definición del experimento, el comportamiento externo del sujeto no debe sufrir ningún cambio en comparación con lo que se</w:t>
      </w:r>
      <w:r>
        <w:rPr>
          <w:rFonts w:ascii="Times-Roman" w:hAnsi="Times-Roman"/>
          <w:color w:val="231F20"/>
        </w:rPr>
        <w:br/>
      </w:r>
      <w:r>
        <w:rPr>
          <w:rStyle w:val="fontstyle31"/>
        </w:rPr>
        <w:t>observaría si la operación no se llevase a cabo</w:t>
      </w:r>
      <w:r>
        <w:rPr>
          <w:rStyle w:val="fontstyle31"/>
          <w:sz w:val="14"/>
          <w:szCs w:val="14"/>
        </w:rPr>
        <w:t>4</w:t>
      </w:r>
      <w:r>
        <w:rPr>
          <w:rStyle w:val="fontstyle31"/>
        </w:rPr>
        <w:t>. Ahora bien, aunque la presencia o ausencia de consciencia no la pueda asegurar fácilmente un tercero, el sujeto del experimento debería por lo menos poder registrar cualquier cambio en su propia experiencia</w:t>
      </w:r>
      <w:r>
        <w:rPr>
          <w:rFonts w:ascii="Times-Roman" w:hAnsi="Times-Roman"/>
          <w:color w:val="231F20"/>
        </w:rPr>
        <w:br/>
      </w:r>
      <w:r>
        <w:rPr>
          <w:rStyle w:val="fontstyle31"/>
        </w:rPr>
        <w:t xml:space="preserve">consciente. Aparentemente existe una confrontación directa de intuiciones de lo que podría llegar a ocurrir. </w:t>
      </w:r>
      <w:proofErr w:type="spellStart"/>
      <w:r>
        <w:rPr>
          <w:rStyle w:val="fontstyle31"/>
        </w:rPr>
        <w:t>Moravec</w:t>
      </w:r>
      <w:proofErr w:type="spellEnd"/>
      <w:r>
        <w:rPr>
          <w:rStyle w:val="fontstyle31"/>
        </w:rPr>
        <w:t>, un investigador y funcionalista en robótica, está convencido de que su consciencia no se vería afectada. Searle, un filósofo y naturalista biólogo,</w:t>
      </w:r>
      <w:r>
        <w:rPr>
          <w:rFonts w:ascii="Times-Roman" w:hAnsi="Times-Roman"/>
          <w:color w:val="231F20"/>
        </w:rPr>
        <w:br/>
      </w:r>
      <w:r>
        <w:rPr>
          <w:rStyle w:val="fontstyle31"/>
        </w:rPr>
        <w:t>también está convencido de que la consciencia desaparecería:</w:t>
      </w:r>
      <w:r>
        <w:rPr>
          <w:rFonts w:ascii="Times-Roman" w:hAnsi="Times-Roman"/>
          <w:color w:val="231F20"/>
        </w:rPr>
        <w:br/>
      </w:r>
      <w:r>
        <w:rPr>
          <w:rStyle w:val="fontstyle31"/>
        </w:rPr>
        <w:t>Ante nuestro asombro encontramos que en efecto estamos perdiendo el control del comportamiento externo. Encontramos, por ejemplo, que cuando los doctores comprueban</w:t>
      </w:r>
      <w:r>
        <w:rPr>
          <w:rFonts w:ascii="Times-Roman" w:hAnsi="Times-Roman"/>
          <w:color w:val="231F20"/>
          <w:sz w:val="20"/>
          <w:szCs w:val="20"/>
        </w:rPr>
        <w:br/>
      </w:r>
      <w:r>
        <w:rPr>
          <w:rStyle w:val="fontstyle31"/>
        </w:rPr>
        <w:t>nuestra visión, dicen: «Hemos puesto un objeto rojo delante de usted; por favor, díganos</w:t>
      </w:r>
      <w:r>
        <w:rPr>
          <w:rFonts w:ascii="Times-Roman" w:hAnsi="Times-Roman"/>
          <w:color w:val="231F20"/>
          <w:sz w:val="20"/>
          <w:szCs w:val="20"/>
        </w:rPr>
        <w:br/>
      </w:r>
      <w:r>
        <w:rPr>
          <w:rStyle w:val="fontstyle31"/>
        </w:rPr>
        <w:t xml:space="preserve">lo que ve». Desearemos responder gritando «No puedo ver nada. Me he quedado absolutamente ciego». Sin embargo, hablaremos y diremos sin ningún control por nuestra parte: «Observo que hay un objeto rojo delante de </w:t>
      </w:r>
      <w:proofErr w:type="gramStart"/>
      <w:r>
        <w:rPr>
          <w:rStyle w:val="fontstyle31"/>
        </w:rPr>
        <w:t>mí»...</w:t>
      </w:r>
      <w:proofErr w:type="gramEnd"/>
      <w:r>
        <w:rPr>
          <w:rStyle w:val="fontstyle31"/>
        </w:rPr>
        <w:t xml:space="preserve"> Nuestra experiencia consciente se</w:t>
      </w:r>
      <w:r>
        <w:rPr>
          <w:rFonts w:ascii="Times-Roman" w:hAnsi="Times-Roman"/>
          <w:color w:val="231F20"/>
          <w:sz w:val="20"/>
          <w:szCs w:val="20"/>
        </w:rPr>
        <w:br/>
      </w:r>
      <w:r>
        <w:rPr>
          <w:rStyle w:val="fontstyle31"/>
        </w:rPr>
        <w:t>va reduciendo poco a poco a la nada, mientras que se puede observar externamente que</w:t>
      </w:r>
      <w:r>
        <w:rPr>
          <w:rFonts w:ascii="Times-Roman" w:hAnsi="Times-Roman"/>
          <w:color w:val="231F20"/>
          <w:sz w:val="20"/>
          <w:szCs w:val="20"/>
        </w:rPr>
        <w:br/>
      </w:r>
      <w:r>
        <w:rPr>
          <w:rStyle w:val="fontstyle31"/>
        </w:rPr>
        <w:t>nuestro comportamiento es el mismo. (Searle, 1992)</w:t>
      </w:r>
      <w:r>
        <w:rPr>
          <w:rFonts w:ascii="Times-Roman" w:hAnsi="Times-Roman"/>
          <w:color w:val="231F20"/>
          <w:sz w:val="20"/>
          <w:szCs w:val="20"/>
        </w:rPr>
        <w:br/>
      </w:r>
    </w:p>
    <w:p w:rsidR="00435E6F" w:rsidRDefault="00435E6F">
      <w:pPr>
        <w:rPr>
          <w:rStyle w:val="fontstyle51"/>
          <w:color w:val="000000"/>
        </w:rPr>
      </w:pPr>
      <w:r>
        <w:rPr>
          <w:rStyle w:val="fontstyle51"/>
          <w:color w:val="000000"/>
        </w:rPr>
        <w:br w:type="page"/>
      </w:r>
    </w:p>
    <w:p w:rsidR="00435E6F" w:rsidRDefault="00BE3C05">
      <w:pPr>
        <w:rPr>
          <w:rStyle w:val="fontstyle31"/>
          <w:color w:val="000000"/>
          <w:sz w:val="18"/>
          <w:szCs w:val="18"/>
        </w:rPr>
      </w:pPr>
      <w:r>
        <w:rPr>
          <w:rStyle w:val="fontstyle51"/>
          <w:color w:val="000000"/>
        </w:rPr>
        <w:lastRenderedPageBreak/>
        <w:t xml:space="preserve">1086 </w:t>
      </w:r>
      <w:r>
        <w:rPr>
          <w:rStyle w:val="fontstyle31"/>
          <w:color w:val="000000"/>
          <w:sz w:val="18"/>
          <w:szCs w:val="18"/>
        </w:rPr>
        <w:t>INTELIGENCIA ARTIFICIAL. UN ENFOQUE MODERNO</w:t>
      </w:r>
      <w:r>
        <w:rPr>
          <w:rFonts w:ascii="Times-Roman" w:hAnsi="Times-Roman"/>
          <w:color w:val="000000"/>
          <w:sz w:val="18"/>
          <w:szCs w:val="18"/>
        </w:rPr>
        <w:br/>
      </w:r>
      <w:r>
        <w:rPr>
          <w:rStyle w:val="fontstyle31"/>
          <w:color w:val="000000"/>
          <w:sz w:val="12"/>
          <w:szCs w:val="12"/>
        </w:rPr>
        <w:t xml:space="preserve">4 </w:t>
      </w:r>
      <w:r>
        <w:rPr>
          <w:rStyle w:val="fontstyle31"/>
          <w:color w:val="000000"/>
          <w:sz w:val="18"/>
          <w:szCs w:val="18"/>
        </w:rPr>
        <w:t>Imaginemos que utilizamos un sujeto idéntico de «control» que sufre una operación placebo para poder</w:t>
      </w:r>
      <w:r>
        <w:rPr>
          <w:rFonts w:ascii="Times-Roman" w:hAnsi="Times-Roman"/>
          <w:color w:val="000000"/>
          <w:sz w:val="18"/>
          <w:szCs w:val="18"/>
        </w:rPr>
        <w:br/>
      </w:r>
      <w:r>
        <w:rPr>
          <w:rStyle w:val="fontstyle31"/>
          <w:color w:val="000000"/>
          <w:sz w:val="18"/>
          <w:szCs w:val="18"/>
        </w:rPr>
        <w:t>comparar los dos comportamientos.</w:t>
      </w:r>
      <w:r>
        <w:br/>
      </w:r>
      <w:r>
        <w:rPr>
          <w:rStyle w:val="fontstyle31"/>
        </w:rPr>
        <w:t>Sin embargo, podemos hacer algo más que argumentar, a partir de la intuición. En</w:t>
      </w:r>
      <w:r>
        <w:rPr>
          <w:rFonts w:ascii="Times-Roman" w:hAnsi="Times-Roman"/>
          <w:color w:val="231F20"/>
        </w:rPr>
        <w:br/>
      </w:r>
      <w:r>
        <w:rPr>
          <w:rStyle w:val="fontstyle31"/>
        </w:rPr>
        <w:t>primer lugar, hay que destacar que para que el comportamiento externo siga siendo el</w:t>
      </w:r>
      <w:r>
        <w:rPr>
          <w:rFonts w:ascii="Times-Roman" w:hAnsi="Times-Roman"/>
          <w:color w:val="231F20"/>
        </w:rPr>
        <w:br/>
      </w:r>
      <w:r>
        <w:rPr>
          <w:rStyle w:val="fontstyle31"/>
        </w:rPr>
        <w:t>mismo, mientras que el individuo se va sumiendo gradualmente en la inconsciencia, debe</w:t>
      </w:r>
      <w:r>
        <w:rPr>
          <w:rFonts w:ascii="Times-Roman" w:hAnsi="Times-Roman"/>
          <w:color w:val="231F20"/>
        </w:rPr>
        <w:br/>
      </w:r>
      <w:r>
        <w:rPr>
          <w:rStyle w:val="fontstyle31"/>
        </w:rPr>
        <w:t xml:space="preserve">darse el caso de que la propia voluntad del sujeto se elimine </w:t>
      </w:r>
      <w:proofErr w:type="gramStart"/>
      <w:r>
        <w:rPr>
          <w:rStyle w:val="fontstyle31"/>
        </w:rPr>
        <w:t>instantáneamente y totalmente</w:t>
      </w:r>
      <w:proofErr w:type="gramEnd"/>
      <w:r>
        <w:rPr>
          <w:rStyle w:val="fontstyle31"/>
        </w:rPr>
        <w:t>; de otra manera, la reducción del conocimiento se vería reflejada en el comportamiento externo, con palabras tales como «Ayuda, mi conocimiento se está reduciendo»,</w:t>
      </w:r>
      <w:r>
        <w:rPr>
          <w:rFonts w:ascii="Times-Roman" w:hAnsi="Times-Roman"/>
          <w:color w:val="231F20"/>
        </w:rPr>
        <w:br/>
      </w:r>
      <w:r>
        <w:rPr>
          <w:rStyle w:val="fontstyle31"/>
        </w:rPr>
        <w:t>u otras palabras con ese mismo efecto. Esta eliminación instantánea de la propia voluntad</w:t>
      </w:r>
      <w:r>
        <w:rPr>
          <w:rFonts w:ascii="Times-Roman" w:hAnsi="Times-Roman"/>
          <w:color w:val="231F20"/>
        </w:rPr>
        <w:br/>
      </w:r>
      <w:r>
        <w:rPr>
          <w:rStyle w:val="fontstyle31"/>
        </w:rPr>
        <w:t>como resultado de la sustitución gradual de neuronas una a una parece ser una afirmación improbable.</w:t>
      </w:r>
      <w:r>
        <w:rPr>
          <w:rFonts w:ascii="Times-Roman" w:hAnsi="Times-Roman"/>
          <w:color w:val="231F20"/>
        </w:rPr>
        <w:br/>
      </w:r>
      <w:r>
        <w:rPr>
          <w:rStyle w:val="fontstyle31"/>
        </w:rPr>
        <w:t>En segundo lugar, examinemos qué ocurre si formulamos al sujeto cuestiones relacionadas con su experiencia consciente durante el período en donde no existen neuronas reales. Por las condiciones del experimento, obtendremos respuestas del tipo, «Me</w:t>
      </w:r>
      <w:r>
        <w:rPr>
          <w:rFonts w:ascii="Times-Roman" w:hAnsi="Times-Roman"/>
          <w:color w:val="231F20"/>
        </w:rPr>
        <w:br/>
      </w:r>
      <w:r>
        <w:rPr>
          <w:rStyle w:val="fontstyle31"/>
        </w:rPr>
        <w:t>encuentro bien. Debo decir que estoy algo sorprendido porque creía en el argumento de</w:t>
      </w:r>
      <w:r>
        <w:rPr>
          <w:rFonts w:ascii="Times-Roman" w:hAnsi="Times-Roman"/>
          <w:color w:val="231F20"/>
        </w:rPr>
        <w:br/>
      </w:r>
      <w:r>
        <w:rPr>
          <w:rStyle w:val="fontstyle31"/>
        </w:rPr>
        <w:t>Searle». O de lo contrario, podríamos atizar al sujeto con un bastón acabado en punta y</w:t>
      </w:r>
      <w:r>
        <w:rPr>
          <w:rFonts w:ascii="Times-Roman" w:hAnsi="Times-Roman"/>
          <w:color w:val="231F20"/>
        </w:rPr>
        <w:br/>
      </w:r>
      <w:r>
        <w:rPr>
          <w:rStyle w:val="fontstyle31"/>
        </w:rPr>
        <w:t xml:space="preserve">observaríamos la respuesta, «¡Ay, </w:t>
      </w:r>
      <w:proofErr w:type="gramStart"/>
      <w:r>
        <w:rPr>
          <w:rStyle w:val="fontstyle31"/>
        </w:rPr>
        <w:t>cómo duele!</w:t>
      </w:r>
      <w:proofErr w:type="gramEnd"/>
      <w:r>
        <w:rPr>
          <w:rStyle w:val="fontstyle31"/>
        </w:rPr>
        <w:t>». Ahora bien, durante el curso normal</w:t>
      </w:r>
      <w:r>
        <w:rPr>
          <w:rFonts w:ascii="Times-Roman" w:hAnsi="Times-Roman"/>
          <w:color w:val="231F20"/>
        </w:rPr>
        <w:br/>
      </w:r>
      <w:r>
        <w:rPr>
          <w:rStyle w:val="fontstyle31"/>
        </w:rPr>
        <w:t>de sucesos, el escéptico puede desechar tales salidas de programas de IA tales como simples artimañas. Ciertamente, es bastante fácil utilizar una regla tal como «Si el sensor</w:t>
      </w:r>
      <w:r>
        <w:rPr>
          <w:rFonts w:ascii="Times-Roman" w:hAnsi="Times-Roman"/>
          <w:color w:val="231F20"/>
        </w:rPr>
        <w:br/>
      </w:r>
      <w:r>
        <w:rPr>
          <w:rStyle w:val="fontstyle31"/>
        </w:rPr>
        <w:t xml:space="preserve">12 identifica “Alto” entonces la salida será “Ay”». Sin </w:t>
      </w:r>
      <w:proofErr w:type="gramStart"/>
      <w:r>
        <w:rPr>
          <w:rStyle w:val="fontstyle31"/>
        </w:rPr>
        <w:t>embargo</w:t>
      </w:r>
      <w:proofErr w:type="gramEnd"/>
      <w:r>
        <w:rPr>
          <w:rStyle w:val="fontstyle31"/>
        </w:rPr>
        <w:t xml:space="preserve"> lo importante es que, debido a que hemos duplicado las propiedades funcionales de un cerebro humano normal,</w:t>
      </w:r>
      <w:r>
        <w:rPr>
          <w:rFonts w:ascii="Times-Roman" w:hAnsi="Times-Roman"/>
          <w:color w:val="231F20"/>
        </w:rPr>
        <w:br/>
      </w:r>
      <w:r>
        <w:rPr>
          <w:rStyle w:val="fontstyle31"/>
        </w:rPr>
        <w:t xml:space="preserve">supondremos que el cerebro electrónico no contiene dichas artimañas. Debemos entonces tener una explicación de las manifestaciones de la consciencia producidas por el cerebro electrónico que atañe sólo a las propiedades funcionales de las neuronas. </w:t>
      </w:r>
      <w:proofErr w:type="gramStart"/>
      <w:r>
        <w:rPr>
          <w:rStyle w:val="fontstyle41"/>
        </w:rPr>
        <w:t>Y</w:t>
      </w:r>
      <w:proofErr w:type="gramEnd"/>
      <w:r>
        <w:rPr>
          <w:rStyle w:val="fontstyle41"/>
        </w:rPr>
        <w:t xml:space="preserve"> además,</w:t>
      </w:r>
      <w:r>
        <w:rPr>
          <w:rFonts w:ascii="Times-Italic" w:hAnsi="Times-Italic"/>
          <w:i/>
          <w:iCs/>
          <w:color w:val="231F20"/>
        </w:rPr>
        <w:br/>
      </w:r>
      <w:r>
        <w:rPr>
          <w:rStyle w:val="fontstyle41"/>
        </w:rPr>
        <w:t>esta explicación debe aplicarse también al cerebro real, el cual tiene las mismas propiedades funcionales</w:t>
      </w:r>
      <w:r>
        <w:rPr>
          <w:rStyle w:val="fontstyle31"/>
        </w:rPr>
        <w:t>. Parece entonces que existen sólo dos conclusiones posibles:</w:t>
      </w:r>
      <w:r>
        <w:rPr>
          <w:rFonts w:ascii="Times-Roman" w:hAnsi="Times-Roman"/>
          <w:color w:val="231F20"/>
        </w:rPr>
        <w:br/>
      </w:r>
      <w:r>
        <w:rPr>
          <w:rStyle w:val="fontstyle31"/>
        </w:rPr>
        <w:t>1. Los mecanismos causales de la consciencia que generan estas clases de salidas</w:t>
      </w:r>
      <w:r>
        <w:rPr>
          <w:rFonts w:ascii="Times-Roman" w:hAnsi="Times-Roman"/>
          <w:color w:val="231F20"/>
        </w:rPr>
        <w:br/>
      </w:r>
      <w:r>
        <w:rPr>
          <w:rStyle w:val="fontstyle31"/>
        </w:rPr>
        <w:t>en los cerebros normales todavía están funcionando en la versión electrónica,</w:t>
      </w:r>
      <w:r>
        <w:rPr>
          <w:rFonts w:ascii="Times-Roman" w:hAnsi="Times-Roman"/>
          <w:color w:val="231F20"/>
        </w:rPr>
        <w:br/>
      </w:r>
      <w:r>
        <w:rPr>
          <w:rStyle w:val="fontstyle31"/>
        </w:rPr>
        <w:t>que, por tanto, es consciente.</w:t>
      </w:r>
      <w:r>
        <w:rPr>
          <w:rFonts w:ascii="Times-Roman" w:hAnsi="Times-Roman"/>
          <w:color w:val="231F20"/>
        </w:rPr>
        <w:br/>
      </w:r>
      <w:r>
        <w:rPr>
          <w:rStyle w:val="fontstyle31"/>
        </w:rPr>
        <w:t>2. Los sucesos mentales conscientes en el cerebro normal no tienen conexión</w:t>
      </w:r>
      <w:r>
        <w:rPr>
          <w:rFonts w:ascii="Times-Roman" w:hAnsi="Times-Roman"/>
          <w:color w:val="231F20"/>
        </w:rPr>
        <w:br/>
      </w:r>
      <w:r>
        <w:rPr>
          <w:rStyle w:val="fontstyle31"/>
        </w:rPr>
        <w:t>causal con el comportamiento, y quedan fuera del cerebro electrónico, que no</w:t>
      </w:r>
      <w:r>
        <w:rPr>
          <w:rFonts w:ascii="Times-Roman" w:hAnsi="Times-Roman"/>
          <w:color w:val="231F20"/>
        </w:rPr>
        <w:br/>
      </w:r>
      <w:r>
        <w:rPr>
          <w:rStyle w:val="fontstyle31"/>
        </w:rPr>
        <w:t>es, por tanto, consciente.</w:t>
      </w:r>
      <w:r>
        <w:rPr>
          <w:rFonts w:ascii="Times-Roman" w:hAnsi="Times-Roman"/>
          <w:color w:val="231F20"/>
        </w:rPr>
        <w:br/>
      </w:r>
      <w:r>
        <w:rPr>
          <w:rStyle w:val="fontstyle31"/>
        </w:rPr>
        <w:t>Aunque no podamos descartar la segunda posibilidad, esto reduce la consciencia a lo que</w:t>
      </w:r>
      <w:r>
        <w:rPr>
          <w:rFonts w:ascii="Times-Roman" w:hAnsi="Times-Roman"/>
          <w:color w:val="231F20"/>
        </w:rPr>
        <w:br/>
      </w:r>
      <w:r>
        <w:rPr>
          <w:rStyle w:val="fontstyle31"/>
        </w:rPr>
        <w:t xml:space="preserve">los filósofos llaman rol </w:t>
      </w:r>
      <w:proofErr w:type="spellStart"/>
      <w:r>
        <w:rPr>
          <w:rStyle w:val="fontstyle51"/>
        </w:rPr>
        <w:t>epifenomenal</w:t>
      </w:r>
      <w:proofErr w:type="spellEnd"/>
      <w:r>
        <w:rPr>
          <w:rStyle w:val="fontstyle31"/>
        </w:rPr>
        <w:t>, algo que ocurre, pero que no deja pistas como si</w:t>
      </w:r>
      <w:r>
        <w:rPr>
          <w:rFonts w:ascii="Times-Roman" w:hAnsi="Times-Roman"/>
          <w:color w:val="231F20"/>
        </w:rPr>
        <w:br/>
      </w:r>
      <w:r>
        <w:rPr>
          <w:rStyle w:val="fontstyle31"/>
        </w:rPr>
        <w:t xml:space="preserve">lo fuera en el mundo observable. Además, si la consciencia es en efecto </w:t>
      </w:r>
      <w:proofErr w:type="spellStart"/>
      <w:r>
        <w:rPr>
          <w:rStyle w:val="fontstyle31"/>
        </w:rPr>
        <w:t>epifenomenal</w:t>
      </w:r>
      <w:proofErr w:type="spellEnd"/>
      <w:r>
        <w:rPr>
          <w:rStyle w:val="fontstyle31"/>
        </w:rPr>
        <w:t>, entonces el cerebro debe tener un segundo mecanismo inconsciente responsable del «Ay».</w:t>
      </w:r>
      <w:r>
        <w:rPr>
          <w:rFonts w:ascii="Times-Roman" w:hAnsi="Times-Roman"/>
          <w:color w:val="231F20"/>
        </w:rPr>
        <w:br/>
      </w:r>
      <w:r>
        <w:rPr>
          <w:rStyle w:val="fontstyle31"/>
        </w:rPr>
        <w:t>En tercer lugar, examinemos la situación en que la operación se ha invertido y el sujeto tiene un cerebro normal. Una vez más, el comportamiento externo del sujeto debe</w:t>
      </w:r>
      <w:r>
        <w:rPr>
          <w:rFonts w:ascii="Times-Roman" w:hAnsi="Times-Roman"/>
          <w:color w:val="231F20"/>
        </w:rPr>
        <w:br/>
      </w:r>
      <w:r>
        <w:rPr>
          <w:rStyle w:val="fontstyle31"/>
        </w:rPr>
        <w:t>ser, por definición, como si la operación no hubiera ocurrido. En particular, deberíamos</w:t>
      </w:r>
      <w:r>
        <w:rPr>
          <w:rFonts w:ascii="Times-Roman" w:hAnsi="Times-Roman"/>
          <w:color w:val="231F20"/>
        </w:rPr>
        <w:br/>
      </w:r>
      <w:r>
        <w:rPr>
          <w:rStyle w:val="fontstyle31"/>
        </w:rPr>
        <w:t>poder preguntar, «¿Cómo estaba durante la operación?, ¿recuerda el bastón acabado en</w:t>
      </w:r>
      <w:r>
        <w:rPr>
          <w:rFonts w:ascii="Times-Roman" w:hAnsi="Times-Roman"/>
          <w:color w:val="231F20"/>
        </w:rPr>
        <w:br/>
      </w:r>
      <w:r>
        <w:rPr>
          <w:rStyle w:val="fontstyle31"/>
        </w:rPr>
        <w:t xml:space="preserve">punta?». El sujeto debe tener recuerdos precisos de la naturaleza real de sus experiencias conscientes, incluyendo las </w:t>
      </w:r>
      <w:proofErr w:type="spellStart"/>
      <w:r>
        <w:rPr>
          <w:rStyle w:val="fontstyle31"/>
        </w:rPr>
        <w:t>qualia</w:t>
      </w:r>
      <w:proofErr w:type="spellEnd"/>
      <w:r>
        <w:rPr>
          <w:rStyle w:val="fontstyle31"/>
        </w:rPr>
        <w:t>, a pesar del hecho de que según Searle no ha habido</w:t>
      </w:r>
      <w:r>
        <w:rPr>
          <w:rFonts w:ascii="Times-Roman" w:hAnsi="Times-Roman"/>
          <w:color w:val="231F20"/>
        </w:rPr>
        <w:br/>
      </w:r>
      <w:r>
        <w:rPr>
          <w:rStyle w:val="fontstyle31"/>
        </w:rPr>
        <w:t>tales experiencias.</w:t>
      </w:r>
      <w:r>
        <w:rPr>
          <w:rFonts w:ascii="Times-Roman" w:hAnsi="Times-Roman"/>
          <w:color w:val="231F20"/>
        </w:rPr>
        <w:br/>
      </w:r>
      <w:r>
        <w:rPr>
          <w:rStyle w:val="fontstyle31"/>
        </w:rPr>
        <w:t>Searle podría responder que no hemos definido el experimento adecuadamente. Por</w:t>
      </w:r>
      <w:r>
        <w:rPr>
          <w:rFonts w:ascii="Times-Roman" w:hAnsi="Times-Roman"/>
          <w:color w:val="231F20"/>
        </w:rPr>
        <w:br/>
      </w:r>
      <w:r>
        <w:rPr>
          <w:rStyle w:val="fontstyle31"/>
        </w:rPr>
        <w:t>ejemplo, si las neuronas reales quedan suspendidas entre el momento que se extraen y</w:t>
      </w:r>
      <w:r>
        <w:rPr>
          <w:rFonts w:ascii="Times-Roman" w:hAnsi="Times-Roman"/>
          <w:color w:val="231F20"/>
        </w:rPr>
        <w:br/>
      </w:r>
      <w:r>
        <w:rPr>
          <w:rStyle w:val="fontstyle31"/>
        </w:rPr>
        <w:t>el tiempo en que se reemplazan en el cerebro, por supuesto entonces no «recordarán»</w:t>
      </w:r>
      <w:r>
        <w:rPr>
          <w:rFonts w:ascii="Times-Roman" w:hAnsi="Times-Roman"/>
          <w:color w:val="231F20"/>
        </w:rPr>
        <w:br/>
      </w:r>
    </w:p>
    <w:p w:rsidR="00435E6F" w:rsidRDefault="00435E6F">
      <w:pPr>
        <w:rPr>
          <w:rStyle w:val="fontstyle31"/>
          <w:color w:val="000000"/>
          <w:sz w:val="18"/>
          <w:szCs w:val="18"/>
        </w:rPr>
      </w:pPr>
      <w:r>
        <w:rPr>
          <w:rStyle w:val="fontstyle31"/>
          <w:color w:val="000000"/>
          <w:sz w:val="18"/>
          <w:szCs w:val="18"/>
        </w:rPr>
        <w:br w:type="page"/>
      </w:r>
    </w:p>
    <w:p w:rsidR="00435E6F" w:rsidRDefault="00BE3C05">
      <w:pPr>
        <w:rPr>
          <w:rStyle w:val="fontstyle51"/>
          <w:color w:val="000000"/>
        </w:rPr>
      </w:pPr>
      <w:r>
        <w:rPr>
          <w:rStyle w:val="fontstyle31"/>
          <w:color w:val="000000"/>
          <w:sz w:val="18"/>
          <w:szCs w:val="18"/>
        </w:rPr>
        <w:lastRenderedPageBreak/>
        <w:t xml:space="preserve">FUNDAMENTOS FILOSÓFICOS </w:t>
      </w:r>
      <w:r>
        <w:rPr>
          <w:rStyle w:val="fontstyle51"/>
          <w:color w:val="000000"/>
        </w:rPr>
        <w:t>1087</w:t>
      </w:r>
      <w:r>
        <w:rPr>
          <w:rFonts w:ascii="Times-Bold" w:hAnsi="Times-Bold"/>
          <w:b/>
          <w:bCs/>
          <w:color w:val="000000"/>
        </w:rPr>
        <w:br/>
      </w:r>
      <w:r>
        <w:rPr>
          <w:rStyle w:val="fontstyle21"/>
        </w:rPr>
        <w:t>EPIFENOMENAL</w:t>
      </w:r>
      <w:r>
        <w:br/>
      </w:r>
      <w:r>
        <w:rPr>
          <w:rStyle w:val="fontstyle31"/>
        </w:rPr>
        <w:t>las experiencias durante la operación. Para tratar esta eventualidad, necesitamos asegurarnos de que el estado de las neuronas se actualiza para reflejar el estado interno de las</w:t>
      </w:r>
      <w:r>
        <w:rPr>
          <w:rFonts w:ascii="Times-Roman" w:hAnsi="Times-Roman"/>
          <w:color w:val="231F20"/>
        </w:rPr>
        <w:br/>
      </w:r>
      <w:r>
        <w:rPr>
          <w:rStyle w:val="fontstyle31"/>
        </w:rPr>
        <w:t>neuronas artificiales que están reemplazando. Si los supuestos aspectos «no funcionales» de las neuronas reales dan como resultado entonces un comportamiento funcionalmente diferente del que se observa con las neuronas artificiales todavía en su lugar,</w:t>
      </w:r>
      <w:r>
        <w:rPr>
          <w:rFonts w:ascii="Times-Roman" w:hAnsi="Times-Roman"/>
          <w:color w:val="231F20"/>
        </w:rPr>
        <w:br/>
      </w:r>
      <w:r>
        <w:rPr>
          <w:rStyle w:val="fontstyle31"/>
        </w:rPr>
        <w:t xml:space="preserve">tenemos un </w:t>
      </w:r>
      <w:proofErr w:type="spellStart"/>
      <w:r>
        <w:rPr>
          <w:rStyle w:val="fontstyle41"/>
        </w:rPr>
        <w:t>reductio</w:t>
      </w:r>
      <w:proofErr w:type="spellEnd"/>
      <w:r>
        <w:rPr>
          <w:rStyle w:val="fontstyle41"/>
        </w:rPr>
        <w:t xml:space="preserve"> ad </w:t>
      </w:r>
      <w:proofErr w:type="spellStart"/>
      <w:r>
        <w:rPr>
          <w:rStyle w:val="fontstyle41"/>
        </w:rPr>
        <w:t>absurdum</w:t>
      </w:r>
      <w:proofErr w:type="spellEnd"/>
      <w:r>
        <w:rPr>
          <w:rStyle w:val="fontstyle41"/>
        </w:rPr>
        <w:t xml:space="preserve"> </w:t>
      </w:r>
      <w:r>
        <w:rPr>
          <w:rStyle w:val="fontstyle31"/>
        </w:rPr>
        <w:t>simple, debido a que eso significaría que las neuronas artificiales no son equivalentes funcionalmente a las neuronas reales. (</w:t>
      </w:r>
      <w:r>
        <w:rPr>
          <w:rStyle w:val="fontstyle41"/>
        </w:rPr>
        <w:t xml:space="preserve">Véase </w:t>
      </w:r>
      <w:r>
        <w:rPr>
          <w:rStyle w:val="fontstyle31"/>
        </w:rPr>
        <w:t>el</w:t>
      </w:r>
      <w:r>
        <w:rPr>
          <w:rFonts w:ascii="Times-Roman" w:hAnsi="Times-Roman"/>
          <w:color w:val="231F20"/>
        </w:rPr>
        <w:br/>
      </w:r>
      <w:r>
        <w:rPr>
          <w:rStyle w:val="fontstyle31"/>
        </w:rPr>
        <w:t>Ejercicio 26.3 para una posible refutación de este argumento.)</w:t>
      </w:r>
      <w:r>
        <w:rPr>
          <w:rFonts w:ascii="Times-Roman" w:hAnsi="Times-Roman"/>
          <w:color w:val="231F20"/>
        </w:rPr>
        <w:br/>
      </w:r>
      <w:r>
        <w:rPr>
          <w:rStyle w:val="fontstyle31"/>
        </w:rPr>
        <w:t xml:space="preserve">Patricia </w:t>
      </w:r>
      <w:proofErr w:type="spellStart"/>
      <w:r>
        <w:rPr>
          <w:rStyle w:val="fontstyle31"/>
        </w:rPr>
        <w:t>Churchland</w:t>
      </w:r>
      <w:proofErr w:type="spellEnd"/>
      <w:r>
        <w:rPr>
          <w:rStyle w:val="fontstyle31"/>
        </w:rPr>
        <w:t xml:space="preserve"> (1986) señala que los argumentos funcionalistas que operan a</w:t>
      </w:r>
      <w:r>
        <w:rPr>
          <w:rFonts w:ascii="Times-Roman" w:hAnsi="Times-Roman"/>
          <w:color w:val="231F20"/>
        </w:rPr>
        <w:br/>
      </w:r>
      <w:r>
        <w:rPr>
          <w:rStyle w:val="fontstyle31"/>
        </w:rPr>
        <w:t>nivel de neurona también pueden funcionar al nivel de cualquier unidad funcional más</w:t>
      </w:r>
      <w:r>
        <w:rPr>
          <w:rFonts w:ascii="Times-Roman" w:hAnsi="Times-Roman"/>
          <w:color w:val="231F20"/>
        </w:rPr>
        <w:br/>
      </w:r>
      <w:r>
        <w:rPr>
          <w:rStyle w:val="fontstyle31"/>
        </w:rPr>
        <w:t xml:space="preserve">grande, un grupo de neuronas, un módulo mental, un lóbulo, una </w:t>
      </w:r>
      <w:proofErr w:type="spellStart"/>
      <w:r>
        <w:rPr>
          <w:rStyle w:val="fontstyle31"/>
        </w:rPr>
        <w:t>hemisfera</w:t>
      </w:r>
      <w:proofErr w:type="spellEnd"/>
      <w:r>
        <w:rPr>
          <w:rStyle w:val="fontstyle31"/>
        </w:rPr>
        <w:t>, o todo el</w:t>
      </w:r>
      <w:r>
        <w:rPr>
          <w:rFonts w:ascii="Times-Roman" w:hAnsi="Times-Roman"/>
          <w:color w:val="231F20"/>
        </w:rPr>
        <w:br/>
      </w:r>
      <w:r>
        <w:rPr>
          <w:rStyle w:val="fontstyle31"/>
        </w:rPr>
        <w:t>cerebro. Eso significa que si se acepta la noción de que el experimento de prótesis del</w:t>
      </w:r>
      <w:r>
        <w:rPr>
          <w:rFonts w:ascii="Times-Roman" w:hAnsi="Times-Roman"/>
          <w:color w:val="231F20"/>
        </w:rPr>
        <w:br/>
      </w:r>
      <w:r>
        <w:rPr>
          <w:rStyle w:val="fontstyle31"/>
        </w:rPr>
        <w:t>cerebro muestra que el cerebro de sustitución es consciente, deberíamos también creer</w:t>
      </w:r>
      <w:r>
        <w:rPr>
          <w:rFonts w:ascii="Times-Roman" w:hAnsi="Times-Roman"/>
          <w:color w:val="231F20"/>
        </w:rPr>
        <w:br/>
      </w:r>
      <w:r>
        <w:rPr>
          <w:rStyle w:val="fontstyle31"/>
        </w:rPr>
        <w:t>que la consciencia se mantiene cuando el cerebro entero se sustituye por un circuito que</w:t>
      </w:r>
      <w:r>
        <w:rPr>
          <w:rFonts w:ascii="Times-Roman" w:hAnsi="Times-Roman"/>
          <w:color w:val="231F20"/>
        </w:rPr>
        <w:br/>
      </w:r>
      <w:r>
        <w:rPr>
          <w:rStyle w:val="fontstyle31"/>
        </w:rPr>
        <w:t>hace corresponder la entrada con la salida mediante una tabla de búsqueda. Esto es desconcertante para muchas personas (incluyendo al mismo Turing), que tienen la intuición</w:t>
      </w:r>
      <w:r>
        <w:rPr>
          <w:rFonts w:ascii="Times-Roman" w:hAnsi="Times-Roman"/>
          <w:color w:val="231F20"/>
        </w:rPr>
        <w:br/>
      </w:r>
      <w:r>
        <w:rPr>
          <w:rStyle w:val="fontstyle31"/>
        </w:rPr>
        <w:t>de que las tablas de búsqueda no son conscientes, o por lo menos, que las experiencias</w:t>
      </w:r>
      <w:r>
        <w:rPr>
          <w:rFonts w:ascii="Times-Roman" w:hAnsi="Times-Roman"/>
          <w:color w:val="231F20"/>
        </w:rPr>
        <w:br/>
      </w:r>
      <w:proofErr w:type="spellStart"/>
      <w:r>
        <w:rPr>
          <w:rStyle w:val="fontstyle31"/>
        </w:rPr>
        <w:t>concientes</w:t>
      </w:r>
      <w:proofErr w:type="spellEnd"/>
      <w:r>
        <w:rPr>
          <w:rStyle w:val="fontstyle31"/>
        </w:rPr>
        <w:t xml:space="preserve"> generadas durante la búsqueda en tabla no son las mismas que las generadas</w:t>
      </w:r>
      <w:r>
        <w:rPr>
          <w:rFonts w:ascii="Times-Roman" w:hAnsi="Times-Roman"/>
          <w:color w:val="231F20"/>
        </w:rPr>
        <w:br/>
      </w:r>
      <w:r>
        <w:rPr>
          <w:rStyle w:val="fontstyle31"/>
        </w:rPr>
        <w:t>durante la operación de un sistema que se podría describir (incluso en un sentido computacional ingenuo) como accediendo y generando ideas, introspecciones, metas, etc.</w:t>
      </w:r>
      <w:r>
        <w:rPr>
          <w:rFonts w:ascii="Times-Roman" w:hAnsi="Times-Roman"/>
          <w:color w:val="231F20"/>
        </w:rPr>
        <w:br/>
      </w:r>
      <w:r>
        <w:rPr>
          <w:rStyle w:val="fontstyle31"/>
        </w:rPr>
        <w:t>Esto podría sugerir que el experimento de la prótesis del cerebro no puede utilizar un</w:t>
      </w:r>
      <w:r>
        <w:rPr>
          <w:rFonts w:ascii="Times-Roman" w:hAnsi="Times-Roman"/>
          <w:color w:val="231F20"/>
        </w:rPr>
        <w:br/>
      </w:r>
      <w:r>
        <w:rPr>
          <w:rStyle w:val="fontstyle31"/>
        </w:rPr>
        <w:t>reemplazo de todo el cerebro en conjunto, si ha de ser efectivo al guiar las intuiciones,</w:t>
      </w:r>
      <w:r>
        <w:rPr>
          <w:rFonts w:ascii="Times-Roman" w:hAnsi="Times-Roman"/>
          <w:color w:val="231F20"/>
        </w:rPr>
        <w:br/>
      </w:r>
      <w:r>
        <w:rPr>
          <w:rStyle w:val="fontstyle31"/>
        </w:rPr>
        <w:t>pero esto no significa que se debe utilizar el reemplazo de un átomo cada vez, tal como</w:t>
      </w:r>
      <w:r>
        <w:rPr>
          <w:rFonts w:ascii="Times-Roman" w:hAnsi="Times-Roman"/>
          <w:color w:val="231F20"/>
        </w:rPr>
        <w:br/>
      </w:r>
      <w:r>
        <w:rPr>
          <w:rStyle w:val="fontstyle31"/>
        </w:rPr>
        <w:t>Searle nos hace creer.</w:t>
      </w:r>
      <w:r>
        <w:rPr>
          <w:rFonts w:ascii="Times-Roman" w:hAnsi="Times-Roman"/>
          <w:color w:val="231F20"/>
        </w:rPr>
        <w:br/>
      </w:r>
      <w:r>
        <w:rPr>
          <w:rStyle w:val="fontstyle61"/>
        </w:rPr>
        <w:t>La habitación china</w:t>
      </w:r>
      <w:r>
        <w:rPr>
          <w:rFonts w:ascii="Bembo-Bold" w:hAnsi="Bembo-Bold"/>
          <w:b/>
          <w:bCs/>
          <w:color w:val="231F20"/>
          <w:sz w:val="30"/>
          <w:szCs w:val="30"/>
        </w:rPr>
        <w:br/>
      </w:r>
      <w:r>
        <w:rPr>
          <w:rStyle w:val="fontstyle31"/>
        </w:rPr>
        <w:t>Nuestro experimento final del pensamiento es quizás el más famoso de todos. Este se</w:t>
      </w:r>
      <w:r>
        <w:rPr>
          <w:rFonts w:ascii="Times-Roman" w:hAnsi="Times-Roman"/>
          <w:color w:val="231F20"/>
        </w:rPr>
        <w:br/>
      </w:r>
      <w:r>
        <w:rPr>
          <w:rStyle w:val="fontstyle31"/>
        </w:rPr>
        <w:t xml:space="preserve">debe a John Searle (1980), quien describe un sistema hipotético que claramente está ejecutando un programa y que pasa la prueba de Turing, pero que igualmente y de manera clara no </w:t>
      </w:r>
      <w:r>
        <w:rPr>
          <w:rStyle w:val="fontstyle41"/>
        </w:rPr>
        <w:t xml:space="preserve">entiende </w:t>
      </w:r>
      <w:r>
        <w:rPr>
          <w:rStyle w:val="fontstyle31"/>
        </w:rPr>
        <w:t>(según Searle) ninguna entrada ni salida. Su conclusión es que</w:t>
      </w:r>
      <w:r>
        <w:rPr>
          <w:rFonts w:ascii="Times-Roman" w:hAnsi="Times-Roman"/>
          <w:color w:val="231F20"/>
        </w:rPr>
        <w:br/>
      </w:r>
      <w:r>
        <w:rPr>
          <w:rStyle w:val="fontstyle31"/>
        </w:rPr>
        <w:t xml:space="preserve">ejecutar el programa adecuado (es decir, tener las salidas adecuadas) no es una condición </w:t>
      </w:r>
      <w:r>
        <w:rPr>
          <w:rStyle w:val="fontstyle41"/>
        </w:rPr>
        <w:t xml:space="preserve">suficiente </w:t>
      </w:r>
      <w:r>
        <w:rPr>
          <w:rStyle w:val="fontstyle31"/>
        </w:rPr>
        <w:t>para ser una mente.</w:t>
      </w:r>
      <w:r>
        <w:rPr>
          <w:rFonts w:ascii="Times-Roman" w:hAnsi="Times-Roman"/>
          <w:color w:val="231F20"/>
        </w:rPr>
        <w:br/>
      </w:r>
      <w:r>
        <w:rPr>
          <w:rStyle w:val="fontstyle31"/>
        </w:rPr>
        <w:t>El sistema se compone de un hombre, que solamente entiende inglés, y que está equipado con un libro de reglas escrito en inglés y varias pilas de papel, algunas en blanco</w:t>
      </w:r>
      <w:r>
        <w:rPr>
          <w:rFonts w:ascii="Times-Roman" w:hAnsi="Times-Roman"/>
          <w:color w:val="231F20"/>
        </w:rPr>
        <w:br/>
      </w:r>
      <w:r>
        <w:rPr>
          <w:rStyle w:val="fontstyle31"/>
        </w:rPr>
        <w:t>y algunas con inscripciones indescifrables. (El hombre entonces hace el papel de la CPU,</w:t>
      </w:r>
      <w:r>
        <w:rPr>
          <w:rFonts w:ascii="Times-Roman" w:hAnsi="Times-Roman"/>
          <w:color w:val="231F20"/>
        </w:rPr>
        <w:br/>
      </w:r>
      <w:r>
        <w:rPr>
          <w:rStyle w:val="fontstyle31"/>
        </w:rPr>
        <w:t>el libro de normas es el programa y los papeles son el dispositivo de almacenamiento.)</w:t>
      </w:r>
      <w:r>
        <w:rPr>
          <w:rFonts w:ascii="Times-Roman" w:hAnsi="Times-Roman"/>
          <w:color w:val="231F20"/>
        </w:rPr>
        <w:br/>
      </w:r>
      <w:r>
        <w:rPr>
          <w:rStyle w:val="fontstyle31"/>
        </w:rPr>
        <w:t>El sistema se encuentra dentro de una habitación con una apertura al exterior. A través</w:t>
      </w:r>
      <w:r>
        <w:rPr>
          <w:rFonts w:ascii="Times-Roman" w:hAnsi="Times-Roman"/>
          <w:color w:val="231F20"/>
        </w:rPr>
        <w:br/>
      </w:r>
      <w:r>
        <w:rPr>
          <w:rStyle w:val="fontstyle31"/>
        </w:rPr>
        <w:t>de la apertura se van deslizando los papeles con símbolos indescifrables. El hombre encuentra los símbolos correspondientes en el libro de reglas y sigue las instrucciones. Las</w:t>
      </w:r>
      <w:r>
        <w:rPr>
          <w:rFonts w:ascii="Times-Roman" w:hAnsi="Times-Roman"/>
          <w:color w:val="231F20"/>
        </w:rPr>
        <w:br/>
      </w:r>
      <w:r>
        <w:rPr>
          <w:rStyle w:val="fontstyle31"/>
        </w:rPr>
        <w:t>instrucciones pueden incluir escritura de símbolos en los papeles nuevos que van saliendo,</w:t>
      </w:r>
      <w:r>
        <w:rPr>
          <w:rFonts w:ascii="Times-Roman" w:hAnsi="Times-Roman"/>
          <w:color w:val="231F20"/>
        </w:rPr>
        <w:br/>
      </w:r>
      <w:r>
        <w:rPr>
          <w:rStyle w:val="fontstyle31"/>
        </w:rPr>
        <w:t xml:space="preserve">encontrar símbolos en las pilas de papeles, reorganizar las pilas, etc. </w:t>
      </w:r>
      <w:proofErr w:type="gramStart"/>
      <w:r>
        <w:rPr>
          <w:rStyle w:val="fontstyle31"/>
        </w:rPr>
        <w:t>Finalmente</w:t>
      </w:r>
      <w:proofErr w:type="gramEnd"/>
      <w:r>
        <w:rPr>
          <w:rStyle w:val="fontstyle31"/>
        </w:rPr>
        <w:t xml:space="preserve"> las instrucciones harán que un símbolo o más sean transcritos a un trozo de papel que se pasa</w:t>
      </w:r>
      <w:r>
        <w:rPr>
          <w:rFonts w:ascii="Times-Roman" w:hAnsi="Times-Roman"/>
          <w:color w:val="231F20"/>
        </w:rPr>
        <w:br/>
      </w:r>
      <w:r>
        <w:rPr>
          <w:rStyle w:val="fontstyle31"/>
        </w:rPr>
        <w:t>otra vez al mundo exterior.</w:t>
      </w:r>
      <w:r>
        <w:rPr>
          <w:rFonts w:ascii="Times-Roman" w:hAnsi="Times-Roman"/>
          <w:color w:val="231F20"/>
        </w:rPr>
        <w:br/>
      </w:r>
    </w:p>
    <w:p w:rsidR="00435E6F" w:rsidRDefault="00435E6F">
      <w:pPr>
        <w:rPr>
          <w:rStyle w:val="fontstyle51"/>
          <w:color w:val="000000"/>
        </w:rPr>
      </w:pPr>
      <w:r>
        <w:rPr>
          <w:rStyle w:val="fontstyle51"/>
          <w:color w:val="000000"/>
        </w:rPr>
        <w:br w:type="page"/>
      </w:r>
    </w:p>
    <w:p w:rsidR="00435E6F" w:rsidRDefault="00BE3C05">
      <w:pPr>
        <w:rPr>
          <w:rStyle w:val="fontstyle31"/>
          <w:color w:val="000000"/>
          <w:sz w:val="18"/>
          <w:szCs w:val="18"/>
        </w:rPr>
      </w:pPr>
      <w:r>
        <w:rPr>
          <w:rStyle w:val="fontstyle51"/>
          <w:color w:val="000000"/>
        </w:rPr>
        <w:lastRenderedPageBreak/>
        <w:t xml:space="preserve">1088 </w:t>
      </w:r>
      <w:r>
        <w:rPr>
          <w:rStyle w:val="fontstyle31"/>
          <w:color w:val="000000"/>
          <w:sz w:val="18"/>
          <w:szCs w:val="18"/>
        </w:rPr>
        <w:t>INTELIGENCIA ARTIFICIAL. UN ENFOQUE MODERNO</w:t>
      </w:r>
      <w:r>
        <w:br/>
      </w:r>
      <w:r>
        <w:rPr>
          <w:rStyle w:val="fontstyle31"/>
        </w:rPr>
        <w:t>Hasta ahora todo está bien. Pero desde fuera, se observa un sistema que está sacando la entrada en forma de sentencias chinas y generando respuestas chinas que obviamente son tan «inteligentes» como las de la conversación imaginada por Turing</w:t>
      </w:r>
      <w:r>
        <w:rPr>
          <w:rStyle w:val="fontstyle31"/>
          <w:sz w:val="14"/>
          <w:szCs w:val="14"/>
        </w:rPr>
        <w:t>5</w:t>
      </w:r>
      <w:r>
        <w:rPr>
          <w:rStyle w:val="fontstyle31"/>
        </w:rPr>
        <w:t>.</w:t>
      </w:r>
      <w:r>
        <w:rPr>
          <w:rFonts w:ascii="Times-Roman" w:hAnsi="Times-Roman"/>
          <w:color w:val="231F20"/>
        </w:rPr>
        <w:br/>
      </w:r>
      <w:r>
        <w:rPr>
          <w:rStyle w:val="fontstyle31"/>
        </w:rPr>
        <w:t>Entonces Searle argumenta lo siguiente: la persona que está en la habitación no entiende</w:t>
      </w:r>
      <w:r>
        <w:rPr>
          <w:rFonts w:ascii="Times-Roman" w:hAnsi="Times-Roman"/>
          <w:color w:val="231F20"/>
        </w:rPr>
        <w:br/>
      </w:r>
      <w:r>
        <w:rPr>
          <w:rStyle w:val="fontstyle31"/>
        </w:rPr>
        <w:t>el chino (supuestamente). El libro de reglas y las pilas de papel, que son sólo trozos de</w:t>
      </w:r>
      <w:r>
        <w:rPr>
          <w:rFonts w:ascii="Times-Roman" w:hAnsi="Times-Roman"/>
          <w:color w:val="231F20"/>
        </w:rPr>
        <w:br/>
      </w:r>
      <w:r>
        <w:rPr>
          <w:rStyle w:val="fontstyle31"/>
        </w:rPr>
        <w:t xml:space="preserve">papel no entienden el chino. Por </w:t>
      </w:r>
      <w:proofErr w:type="gramStart"/>
      <w:r>
        <w:rPr>
          <w:rStyle w:val="fontstyle31"/>
        </w:rPr>
        <w:t>consiguiente</w:t>
      </w:r>
      <w:proofErr w:type="gramEnd"/>
      <w:r>
        <w:rPr>
          <w:rStyle w:val="fontstyle31"/>
        </w:rPr>
        <w:t xml:space="preserve"> no está habiendo comprensión del chino.</w:t>
      </w:r>
      <w:r>
        <w:rPr>
          <w:rFonts w:ascii="Times-Roman" w:hAnsi="Times-Roman"/>
          <w:color w:val="231F20"/>
        </w:rPr>
        <w:br/>
      </w:r>
      <w:r>
        <w:rPr>
          <w:rStyle w:val="fontstyle41"/>
        </w:rPr>
        <w:t>De aquí que, según dice Searle, ejecutar el programa adecuado no genera necesariamente entendimiento</w:t>
      </w:r>
      <w:r>
        <w:rPr>
          <w:rStyle w:val="fontstyle31"/>
        </w:rPr>
        <w:t>.</w:t>
      </w:r>
      <w:r>
        <w:rPr>
          <w:rFonts w:ascii="Times-Roman" w:hAnsi="Times-Roman"/>
          <w:color w:val="231F20"/>
        </w:rPr>
        <w:br/>
      </w:r>
      <w:r>
        <w:rPr>
          <w:rStyle w:val="fontstyle31"/>
        </w:rPr>
        <w:t>Al igual que Turing, Searle examinó e intentó rechazar una serie de respuestas a este</w:t>
      </w:r>
      <w:r>
        <w:rPr>
          <w:rFonts w:ascii="Times-Roman" w:hAnsi="Times-Roman"/>
          <w:color w:val="231F20"/>
        </w:rPr>
        <w:br/>
      </w:r>
      <w:r>
        <w:rPr>
          <w:rStyle w:val="fontstyle31"/>
        </w:rPr>
        <w:t xml:space="preserve">argumento. Algunos comentaristas, incluyendo a John McCarthy y a Robert </w:t>
      </w:r>
      <w:proofErr w:type="spellStart"/>
      <w:r>
        <w:rPr>
          <w:rStyle w:val="fontstyle31"/>
        </w:rPr>
        <w:t>Wilensky</w:t>
      </w:r>
      <w:proofErr w:type="spellEnd"/>
      <w:r>
        <w:rPr>
          <w:rStyle w:val="fontstyle31"/>
        </w:rPr>
        <w:t>,</w:t>
      </w:r>
      <w:r>
        <w:rPr>
          <w:rFonts w:ascii="Times-Roman" w:hAnsi="Times-Roman"/>
          <w:color w:val="231F20"/>
        </w:rPr>
        <w:br/>
      </w:r>
      <w:r>
        <w:rPr>
          <w:rStyle w:val="fontstyle31"/>
        </w:rPr>
        <w:t xml:space="preserve">propusieron lo que Searle llama la respuesta de los sistemas. La objeción es </w:t>
      </w:r>
      <w:proofErr w:type="gramStart"/>
      <w:r>
        <w:rPr>
          <w:rStyle w:val="fontstyle31"/>
        </w:rPr>
        <w:t>que</w:t>
      </w:r>
      <w:proofErr w:type="gramEnd"/>
      <w:r>
        <w:rPr>
          <w:rStyle w:val="fontstyle31"/>
        </w:rPr>
        <w:t xml:space="preserve"> aunque</w:t>
      </w:r>
      <w:r>
        <w:rPr>
          <w:rFonts w:ascii="Times-Roman" w:hAnsi="Times-Roman"/>
          <w:color w:val="231F20"/>
        </w:rPr>
        <w:br/>
      </w:r>
      <w:r>
        <w:rPr>
          <w:rStyle w:val="fontstyle31"/>
        </w:rPr>
        <w:t>se pueda preguntar si el hombre de la habitación entiende el chino, esto es como preguntar si la CPU puede admitir raíces cúbicas. En ambos casos, la respuesta es no, y en</w:t>
      </w:r>
      <w:r>
        <w:rPr>
          <w:rFonts w:ascii="Times-Roman" w:hAnsi="Times-Roman"/>
          <w:color w:val="231F20"/>
        </w:rPr>
        <w:br/>
      </w:r>
      <w:r>
        <w:rPr>
          <w:rStyle w:val="fontstyle31"/>
        </w:rPr>
        <w:t xml:space="preserve">ambos casos según la respuesta del sistema, el sistema completo </w:t>
      </w:r>
      <w:r>
        <w:rPr>
          <w:rStyle w:val="fontstyle41"/>
        </w:rPr>
        <w:t xml:space="preserve">sí </w:t>
      </w:r>
      <w:r>
        <w:rPr>
          <w:rStyle w:val="fontstyle31"/>
        </w:rPr>
        <w:t>tiene la capacidad</w:t>
      </w:r>
      <w:r>
        <w:rPr>
          <w:rFonts w:ascii="Times-Roman" w:hAnsi="Times-Roman"/>
          <w:color w:val="231F20"/>
        </w:rPr>
        <w:br/>
      </w:r>
      <w:r>
        <w:rPr>
          <w:rStyle w:val="fontstyle31"/>
        </w:rPr>
        <w:t>en cuestión. Ciertamente, si se pregunta a la habitación china si entiende el chino, la respuesta sería afirmativa (en un chino fluido). Según la convención educada de Turing, esto</w:t>
      </w:r>
      <w:r>
        <w:rPr>
          <w:rFonts w:ascii="Times-Roman" w:hAnsi="Times-Roman"/>
          <w:color w:val="231F20"/>
        </w:rPr>
        <w:br/>
      </w:r>
      <w:r>
        <w:rPr>
          <w:rStyle w:val="fontstyle31"/>
        </w:rPr>
        <w:t>debería ser suficiente. La respuesta de Searle es reiterar la cuestión de que el entendimiento no está en el hombre y no puede estar en el papel, de forma que no puede haber</w:t>
      </w:r>
      <w:r>
        <w:rPr>
          <w:rFonts w:ascii="Times-Roman" w:hAnsi="Times-Roman"/>
          <w:color w:val="231F20"/>
        </w:rPr>
        <w:br/>
      </w:r>
      <w:r>
        <w:rPr>
          <w:rStyle w:val="fontstyle31"/>
        </w:rPr>
        <w:t>entendimiento. También sugiere algo más: que nos podríamos imaginar al hombre memorizando el libro de reglas y el contenido de todas las pilas de papel, de manera que</w:t>
      </w:r>
      <w:r>
        <w:rPr>
          <w:rFonts w:ascii="Times-Roman" w:hAnsi="Times-Roman"/>
          <w:color w:val="231F20"/>
        </w:rPr>
        <w:br/>
      </w:r>
      <w:r>
        <w:rPr>
          <w:rStyle w:val="fontstyle31"/>
        </w:rPr>
        <w:t xml:space="preserve">no hubiera nada que tener que entender </w:t>
      </w:r>
      <w:r>
        <w:rPr>
          <w:rStyle w:val="fontstyle41"/>
        </w:rPr>
        <w:t xml:space="preserve">excepto </w:t>
      </w:r>
      <w:r>
        <w:rPr>
          <w:rStyle w:val="fontstyle31"/>
        </w:rPr>
        <w:t>al hombre; y una vez más, si se pregunta</w:t>
      </w:r>
      <w:r>
        <w:rPr>
          <w:rFonts w:ascii="Times-Roman" w:hAnsi="Times-Roman"/>
          <w:color w:val="231F20"/>
        </w:rPr>
        <w:br/>
      </w:r>
      <w:r>
        <w:rPr>
          <w:rStyle w:val="fontstyle31"/>
        </w:rPr>
        <w:t>al hombre (en inglés), la respuesta será negativa.</w:t>
      </w:r>
      <w:r>
        <w:rPr>
          <w:rFonts w:ascii="Times-Roman" w:hAnsi="Times-Roman"/>
          <w:color w:val="231F20"/>
        </w:rPr>
        <w:br/>
      </w:r>
      <w:r>
        <w:rPr>
          <w:rStyle w:val="fontstyle31"/>
        </w:rPr>
        <w:t>En este punto hemos topado con los temas reales. El cambio a la memorización desde el papel es una pista falsa, porque ambas formas son simplemente instanciaciones</w:t>
      </w:r>
      <w:r>
        <w:rPr>
          <w:rFonts w:ascii="Times-Roman" w:hAnsi="Times-Roman"/>
          <w:color w:val="231F20"/>
        </w:rPr>
        <w:br/>
      </w:r>
      <w:r>
        <w:rPr>
          <w:rStyle w:val="fontstyle31"/>
        </w:rPr>
        <w:t>físicas de un programa en ejecución. La afirmación real que hace Searle se basa en los</w:t>
      </w:r>
      <w:r>
        <w:rPr>
          <w:rFonts w:ascii="Times-Roman" w:hAnsi="Times-Roman"/>
          <w:color w:val="231F20"/>
        </w:rPr>
        <w:br/>
      </w:r>
      <w:r>
        <w:rPr>
          <w:rStyle w:val="fontstyle31"/>
        </w:rPr>
        <w:t>cuatro axiomas siguientes (Searle, 1990):</w:t>
      </w:r>
      <w:r>
        <w:rPr>
          <w:rFonts w:ascii="Times-Roman" w:hAnsi="Times-Roman"/>
          <w:color w:val="231F20"/>
        </w:rPr>
        <w:br/>
      </w:r>
      <w:r>
        <w:rPr>
          <w:rStyle w:val="fontstyle31"/>
        </w:rPr>
        <w:t>1. Los programas informáticos son entidades sintácticas y formales.</w:t>
      </w:r>
      <w:r>
        <w:rPr>
          <w:rFonts w:ascii="Times-Roman" w:hAnsi="Times-Roman"/>
          <w:color w:val="231F20"/>
        </w:rPr>
        <w:br/>
      </w:r>
      <w:r>
        <w:rPr>
          <w:rStyle w:val="fontstyle31"/>
        </w:rPr>
        <w:t>2. Las mentes tienen contenidos o semánticas mentales.</w:t>
      </w:r>
      <w:r>
        <w:rPr>
          <w:rFonts w:ascii="Times-Roman" w:hAnsi="Times-Roman"/>
          <w:color w:val="231F20"/>
        </w:rPr>
        <w:br/>
      </w:r>
      <w:r>
        <w:rPr>
          <w:rStyle w:val="fontstyle31"/>
        </w:rPr>
        <w:t>3. La sintaxis por sí misma no es suficiente para la semántica.</w:t>
      </w:r>
      <w:r>
        <w:rPr>
          <w:rFonts w:ascii="Times-Roman" w:hAnsi="Times-Roman"/>
          <w:color w:val="231F20"/>
        </w:rPr>
        <w:br/>
      </w:r>
      <w:r>
        <w:rPr>
          <w:rStyle w:val="fontstyle31"/>
        </w:rPr>
        <w:t>4. Los cerebros originan las mentes.</w:t>
      </w:r>
      <w:r>
        <w:rPr>
          <w:rFonts w:ascii="Times-Roman" w:hAnsi="Times-Roman"/>
          <w:color w:val="231F20"/>
        </w:rPr>
        <w:br/>
      </w:r>
      <w:r>
        <w:rPr>
          <w:rStyle w:val="fontstyle31"/>
        </w:rPr>
        <w:t>A partir de los tres primeros axiomas, Searle concluye diciendo que los programas no</w:t>
      </w:r>
      <w:r>
        <w:rPr>
          <w:rFonts w:ascii="Times-Roman" w:hAnsi="Times-Roman"/>
          <w:color w:val="231F20"/>
        </w:rPr>
        <w:br/>
      </w:r>
      <w:r>
        <w:rPr>
          <w:rStyle w:val="fontstyle31"/>
        </w:rPr>
        <w:t>son suficientes para las mentes. En otras palabras, un agente que ejecuta un programa</w:t>
      </w:r>
      <w:r>
        <w:rPr>
          <w:rFonts w:ascii="Times-Roman" w:hAnsi="Times-Roman"/>
          <w:color w:val="231F20"/>
        </w:rPr>
        <w:br/>
      </w:r>
      <w:r>
        <w:rPr>
          <w:rStyle w:val="fontstyle31"/>
        </w:rPr>
        <w:t>podría ser una mente, pero no es necesariamente una mente sólo por virtud de ejecutar programas. A partir de los cuatro axiomas concluye que «Cualquier otro sistema</w:t>
      </w:r>
      <w:r>
        <w:rPr>
          <w:rFonts w:ascii="Times-Roman" w:hAnsi="Times-Roman"/>
          <w:color w:val="231F20"/>
        </w:rPr>
        <w:br/>
      </w:r>
      <w:r>
        <w:rPr>
          <w:rStyle w:val="fontstyle31"/>
        </w:rPr>
        <w:t xml:space="preserve">capaz de originar mentes </w:t>
      </w:r>
      <w:proofErr w:type="gramStart"/>
      <w:r>
        <w:rPr>
          <w:rStyle w:val="fontstyle31"/>
        </w:rPr>
        <w:t>tendría que tener</w:t>
      </w:r>
      <w:proofErr w:type="gramEnd"/>
      <w:r>
        <w:rPr>
          <w:rStyle w:val="fontstyle31"/>
        </w:rPr>
        <w:t xml:space="preserve"> poderes causales (por lo menos) equivalentes</w:t>
      </w:r>
      <w:r>
        <w:rPr>
          <w:rFonts w:ascii="Times-Roman" w:hAnsi="Times-Roman"/>
          <w:color w:val="231F20"/>
        </w:rPr>
        <w:br/>
      </w:r>
      <w:r>
        <w:rPr>
          <w:rStyle w:val="fontstyle31"/>
        </w:rPr>
        <w:t>a los de los cerebros». De aquí infiere que cualquier cerebro artificial tendría que duplicar los poderes causales, no sólo ejecutar un programa en particular, y que los</w:t>
      </w:r>
      <w:r>
        <w:rPr>
          <w:rFonts w:ascii="Times-Roman" w:hAnsi="Times-Roman"/>
          <w:color w:val="231F20"/>
        </w:rPr>
        <w:br/>
      </w:r>
      <w:r>
        <w:rPr>
          <w:rStyle w:val="fontstyle31"/>
        </w:rPr>
        <w:t>cerebros humanos no producen fenómenos mentales sólo por virtud de ejecutar un</w:t>
      </w:r>
      <w:r>
        <w:rPr>
          <w:rFonts w:ascii="Times-Roman" w:hAnsi="Times-Roman"/>
          <w:color w:val="231F20"/>
        </w:rPr>
        <w:br/>
      </w:r>
      <w:r>
        <w:rPr>
          <w:rStyle w:val="fontstyle31"/>
        </w:rPr>
        <w:t>programa.</w:t>
      </w:r>
      <w:r>
        <w:rPr>
          <w:rFonts w:ascii="Times-Roman" w:hAnsi="Times-Roman"/>
          <w:color w:val="231F20"/>
        </w:rPr>
        <w:br/>
      </w:r>
    </w:p>
    <w:p w:rsidR="00435E6F" w:rsidRDefault="00435E6F">
      <w:pPr>
        <w:rPr>
          <w:rStyle w:val="fontstyle31"/>
          <w:color w:val="000000"/>
          <w:sz w:val="18"/>
          <w:szCs w:val="18"/>
        </w:rPr>
      </w:pPr>
      <w:r>
        <w:rPr>
          <w:rStyle w:val="fontstyle31"/>
          <w:color w:val="000000"/>
          <w:sz w:val="18"/>
          <w:szCs w:val="18"/>
        </w:rPr>
        <w:br w:type="page"/>
      </w:r>
    </w:p>
    <w:p w:rsidR="00435E6F" w:rsidRDefault="00BE3C05">
      <w:pPr>
        <w:rPr>
          <w:rStyle w:val="fontstyle51"/>
          <w:color w:val="000000"/>
        </w:rPr>
      </w:pPr>
      <w:r>
        <w:rPr>
          <w:rStyle w:val="fontstyle31"/>
          <w:color w:val="000000"/>
          <w:sz w:val="18"/>
          <w:szCs w:val="18"/>
        </w:rPr>
        <w:lastRenderedPageBreak/>
        <w:t xml:space="preserve">FUNDAMENTOS FILOSÓFICOS </w:t>
      </w:r>
      <w:r>
        <w:rPr>
          <w:rStyle w:val="fontstyle51"/>
          <w:color w:val="000000"/>
        </w:rPr>
        <w:t>1089</w:t>
      </w:r>
      <w:r>
        <w:rPr>
          <w:rFonts w:ascii="Times-Bold" w:hAnsi="Times-Bold"/>
          <w:b/>
          <w:bCs/>
          <w:color w:val="000000"/>
        </w:rPr>
        <w:br/>
      </w:r>
      <w:r>
        <w:rPr>
          <w:rStyle w:val="fontstyle31"/>
          <w:color w:val="000000"/>
          <w:sz w:val="12"/>
          <w:szCs w:val="12"/>
        </w:rPr>
        <w:t xml:space="preserve">5 </w:t>
      </w:r>
      <w:r>
        <w:rPr>
          <w:rStyle w:val="fontstyle31"/>
          <w:color w:val="000000"/>
          <w:sz w:val="18"/>
          <w:szCs w:val="18"/>
        </w:rPr>
        <w:t xml:space="preserve">El hecho de que las pilas de papel podrían ser mucho más grandes que todo el planeta y de que la generación de respuestas llevaría millones de años no redunda en la estructura </w:t>
      </w:r>
      <w:r>
        <w:rPr>
          <w:rStyle w:val="fontstyle41"/>
          <w:color w:val="000000"/>
          <w:sz w:val="18"/>
          <w:szCs w:val="18"/>
        </w:rPr>
        <w:t xml:space="preserve">lógica </w:t>
      </w:r>
      <w:r>
        <w:rPr>
          <w:rStyle w:val="fontstyle31"/>
          <w:color w:val="000000"/>
          <w:sz w:val="18"/>
          <w:szCs w:val="18"/>
        </w:rPr>
        <w:t>del argumento. Un propósito de la formación filosófica es desarrollar un sentido bien afinado de las objeciones que guardan relación y</w:t>
      </w:r>
      <w:r>
        <w:rPr>
          <w:rFonts w:ascii="Times-Roman" w:hAnsi="Times-Roman"/>
          <w:color w:val="000000"/>
          <w:sz w:val="18"/>
          <w:szCs w:val="18"/>
        </w:rPr>
        <w:br/>
      </w:r>
      <w:r>
        <w:rPr>
          <w:rStyle w:val="fontstyle31"/>
          <w:color w:val="000000"/>
          <w:sz w:val="18"/>
          <w:szCs w:val="18"/>
        </w:rPr>
        <w:t>las que no.</w:t>
      </w:r>
      <w:r>
        <w:br/>
      </w:r>
      <w:r>
        <w:rPr>
          <w:rStyle w:val="fontstyle31"/>
        </w:rPr>
        <w:t xml:space="preserve">Las conclusiones de que los programas no son suficientes para las mentes </w:t>
      </w:r>
      <w:r>
        <w:rPr>
          <w:rStyle w:val="fontstyle41"/>
        </w:rPr>
        <w:t xml:space="preserve">sí </w:t>
      </w:r>
      <w:r>
        <w:rPr>
          <w:rStyle w:val="fontstyle31"/>
        </w:rPr>
        <w:t>que proceden de estos axiomas, si somos generosos en su interpretación. Pero la conclusión no</w:t>
      </w:r>
      <w:r>
        <w:rPr>
          <w:rFonts w:ascii="Times-Roman" w:hAnsi="Times-Roman"/>
          <w:color w:val="231F20"/>
        </w:rPr>
        <w:br/>
      </w:r>
      <w:r>
        <w:rPr>
          <w:rStyle w:val="fontstyle31"/>
        </w:rPr>
        <w:t>es satisfactoria: todo lo que Searle ha demostrado es que si explícitamente negamos el</w:t>
      </w:r>
      <w:r>
        <w:rPr>
          <w:rFonts w:ascii="Times-Roman" w:hAnsi="Times-Roman"/>
          <w:color w:val="231F20"/>
        </w:rPr>
        <w:br/>
      </w:r>
      <w:r>
        <w:rPr>
          <w:rStyle w:val="fontstyle31"/>
        </w:rPr>
        <w:t>funcionalismo (eso es lo que hace su axioma (3)) entonces no podemos concluir necesariamente diciendo que los no-cerebros son mentes. Esto es bastante razonable, de manera que el argumento completo se reduce si el axioma (3) puede ser aceptado. Según</w:t>
      </w:r>
      <w:r>
        <w:rPr>
          <w:rFonts w:ascii="Times-Roman" w:hAnsi="Times-Roman"/>
          <w:color w:val="231F20"/>
        </w:rPr>
        <w:br/>
      </w:r>
      <w:r>
        <w:rPr>
          <w:rStyle w:val="fontstyle31"/>
        </w:rPr>
        <w:t>Searle, el punto de vista del argumento de la habitación china es proporcionar intuiciones al axioma (3). Pero la reacción de este argumento muestra que proporciona intuiciones sólo a los que ya se han inclinado a aceptar la idea de que meros programas no</w:t>
      </w:r>
      <w:r>
        <w:rPr>
          <w:rFonts w:ascii="Times-Roman" w:hAnsi="Times-Roman"/>
          <w:color w:val="231F20"/>
        </w:rPr>
        <w:br/>
      </w:r>
      <w:r>
        <w:rPr>
          <w:rStyle w:val="fontstyle31"/>
        </w:rPr>
        <w:t>pueden generar un entendimiento de verdad.</w:t>
      </w:r>
      <w:r>
        <w:rPr>
          <w:rFonts w:ascii="Times-Roman" w:hAnsi="Times-Roman"/>
          <w:color w:val="231F20"/>
        </w:rPr>
        <w:br/>
      </w:r>
      <w:r>
        <w:rPr>
          <w:rStyle w:val="fontstyle31"/>
        </w:rPr>
        <w:t>Reiterando, el objetivo del argumento de la habitación china es refutar la IA fuerte,</w:t>
      </w:r>
      <w:r>
        <w:rPr>
          <w:rFonts w:ascii="Times-Roman" w:hAnsi="Times-Roman"/>
          <w:color w:val="231F20"/>
        </w:rPr>
        <w:br/>
      </w:r>
      <w:r>
        <w:rPr>
          <w:rStyle w:val="fontstyle31"/>
        </w:rPr>
        <w:t>es decir la afirmación de que ejecutar la clase adecuada de programa da como resultado necesariamente una mente. Esto se hace exhibiendo un sistema aparentemente inteligente que ejecuta la clase adecuada de programa que no es, según Searle,</w:t>
      </w:r>
      <w:r>
        <w:rPr>
          <w:rFonts w:ascii="Times-Roman" w:hAnsi="Times-Roman"/>
          <w:color w:val="231F20"/>
        </w:rPr>
        <w:br/>
      </w:r>
      <w:r>
        <w:rPr>
          <w:rStyle w:val="fontstyle41"/>
        </w:rPr>
        <w:t xml:space="preserve">demostrablemente </w:t>
      </w:r>
      <w:r>
        <w:rPr>
          <w:rStyle w:val="fontstyle31"/>
        </w:rPr>
        <w:t>una mente. En este sentido, Searle apela a la intuición, no a la prueba: sólo hay que observar la habitación; ¿qué hay en ella que sea una mente? Sin embargo, se podría hacer el mismo argumento sobre el cerebro: observe el conjunto de</w:t>
      </w:r>
      <w:r>
        <w:rPr>
          <w:rFonts w:ascii="Times-Roman" w:hAnsi="Times-Roman"/>
          <w:color w:val="231F20"/>
        </w:rPr>
        <w:br/>
      </w:r>
      <w:r>
        <w:rPr>
          <w:rStyle w:val="fontstyle31"/>
        </w:rPr>
        <w:t>células (o de átomos), que funcionan ciegamente según las leyes de la Bioquímica (o la</w:t>
      </w:r>
      <w:r>
        <w:rPr>
          <w:rFonts w:ascii="Times-Roman" w:hAnsi="Times-Roman"/>
          <w:color w:val="231F20"/>
        </w:rPr>
        <w:br/>
      </w:r>
      <w:r>
        <w:rPr>
          <w:rStyle w:val="fontstyle31"/>
        </w:rPr>
        <w:t>Física): ¿Qué hay ahí que sea una mente? ¿Por qué un trozo de cerebro puede ser una</w:t>
      </w:r>
      <w:r>
        <w:rPr>
          <w:rFonts w:ascii="Times-Roman" w:hAnsi="Times-Roman"/>
          <w:color w:val="231F20"/>
        </w:rPr>
        <w:br/>
      </w:r>
      <w:r>
        <w:rPr>
          <w:rStyle w:val="fontstyle31"/>
        </w:rPr>
        <w:t>mente mientras que un trozo de hígado no puede serlo?</w:t>
      </w:r>
      <w:r>
        <w:rPr>
          <w:rFonts w:ascii="Times-Roman" w:hAnsi="Times-Roman"/>
          <w:color w:val="231F20"/>
        </w:rPr>
        <w:br/>
      </w:r>
      <w:r>
        <w:rPr>
          <w:rStyle w:val="fontstyle31"/>
        </w:rPr>
        <w:t>Además, cuando Searle admite que materiales diferentes a las neuronas podrían en</w:t>
      </w:r>
      <w:r>
        <w:rPr>
          <w:rFonts w:ascii="Times-Roman" w:hAnsi="Times-Roman"/>
          <w:color w:val="231F20"/>
        </w:rPr>
        <w:br/>
      </w:r>
      <w:r>
        <w:rPr>
          <w:rStyle w:val="fontstyle31"/>
        </w:rPr>
        <w:t>principio ser una mente, debilita su argumento aún más por dos razones: en primer lugar sólo tenemos las intuiciones de Searle (o las nuestras propias) para decir que la habitación china no es una mente, y en segundo lugar, aunque determinemos que la</w:t>
      </w:r>
      <w:r>
        <w:rPr>
          <w:rFonts w:ascii="Times-Roman" w:hAnsi="Times-Roman"/>
          <w:color w:val="231F20"/>
        </w:rPr>
        <w:br/>
      </w:r>
      <w:r>
        <w:rPr>
          <w:rStyle w:val="fontstyle31"/>
        </w:rPr>
        <w:t>habitación no es una mente, no nos dice nada sobre si un programa que se ejecuta en algún otro medio físico (incluyendo un computador) podría ser una mente.</w:t>
      </w:r>
      <w:r>
        <w:rPr>
          <w:rFonts w:ascii="Times-Roman" w:hAnsi="Times-Roman"/>
          <w:color w:val="231F20"/>
        </w:rPr>
        <w:br/>
      </w:r>
      <w:r>
        <w:rPr>
          <w:rStyle w:val="fontstyle31"/>
        </w:rPr>
        <w:t>Searle permite la posibilidad lógica de que el cerebro esté implementando de verdad un programa de IA de la clase tradicional. Sin embargo, si el mismo programa se</w:t>
      </w:r>
      <w:r>
        <w:rPr>
          <w:rFonts w:ascii="Times-Roman" w:hAnsi="Times-Roman"/>
          <w:color w:val="231F20"/>
        </w:rPr>
        <w:br/>
      </w:r>
      <w:r>
        <w:rPr>
          <w:rStyle w:val="fontstyle31"/>
        </w:rPr>
        <w:t>ejecuta en la clase inadecuada de máquina no sería una mente. Searle no cree que las</w:t>
      </w:r>
      <w:r>
        <w:rPr>
          <w:rFonts w:ascii="Times-Roman" w:hAnsi="Times-Roman"/>
          <w:color w:val="231F20"/>
        </w:rPr>
        <w:br/>
      </w:r>
      <w:r>
        <w:rPr>
          <w:rStyle w:val="fontstyle31"/>
        </w:rPr>
        <w:t xml:space="preserve">«máquinas no puedan tener mentes», en cambio afirma que algunas máquinas </w:t>
      </w:r>
      <w:r>
        <w:rPr>
          <w:rStyle w:val="fontstyle41"/>
        </w:rPr>
        <w:t xml:space="preserve">sí </w:t>
      </w:r>
      <w:r>
        <w:rPr>
          <w:rStyle w:val="fontstyle31"/>
        </w:rPr>
        <w:t>que tienen mentes, los hombres son máquinas biológicas con mentes. No nos queda ninguna</w:t>
      </w:r>
      <w:r>
        <w:rPr>
          <w:rFonts w:ascii="Times-Roman" w:hAnsi="Times-Roman"/>
          <w:color w:val="231F20"/>
        </w:rPr>
        <w:br/>
      </w:r>
      <w:r>
        <w:rPr>
          <w:rStyle w:val="fontstyle31"/>
        </w:rPr>
        <w:t>guía para ver qué tipos de máquinas califican o no califican.</w:t>
      </w:r>
      <w:r>
        <w:rPr>
          <w:rFonts w:ascii="Times-Roman" w:hAnsi="Times-Roman"/>
          <w:color w:val="231F20"/>
        </w:rPr>
        <w:br/>
      </w:r>
      <w:r>
        <w:rPr>
          <w:rStyle w:val="fontstyle61"/>
          <w:sz w:val="38"/>
          <w:szCs w:val="38"/>
        </w:rPr>
        <w:t>26.3 La ética y los riesgos de desarrollar</w:t>
      </w:r>
      <w:r>
        <w:rPr>
          <w:rFonts w:ascii="Bembo-Bold" w:hAnsi="Bembo-Bold"/>
          <w:b/>
          <w:bCs/>
          <w:color w:val="231F20"/>
          <w:sz w:val="38"/>
          <w:szCs w:val="38"/>
        </w:rPr>
        <w:br/>
      </w:r>
      <w:r>
        <w:rPr>
          <w:rStyle w:val="fontstyle61"/>
          <w:sz w:val="38"/>
          <w:szCs w:val="38"/>
        </w:rPr>
        <w:t>la Inteligencia Artificial</w:t>
      </w:r>
      <w:r>
        <w:rPr>
          <w:rFonts w:ascii="Bembo-Bold" w:hAnsi="Bembo-Bold"/>
          <w:b/>
          <w:bCs/>
          <w:color w:val="231F20"/>
          <w:sz w:val="38"/>
          <w:szCs w:val="38"/>
        </w:rPr>
        <w:br/>
      </w:r>
      <w:r>
        <w:rPr>
          <w:rStyle w:val="fontstyle31"/>
        </w:rPr>
        <w:t xml:space="preserve">Hasta ahora nos hemos concentrado en si </w:t>
      </w:r>
      <w:r>
        <w:rPr>
          <w:rStyle w:val="fontstyle41"/>
        </w:rPr>
        <w:t xml:space="preserve">podemos </w:t>
      </w:r>
      <w:r>
        <w:rPr>
          <w:rStyle w:val="fontstyle31"/>
        </w:rPr>
        <w:t xml:space="preserve">desarrollar la IA, pero debemos también tener en cuenta si </w:t>
      </w:r>
      <w:r>
        <w:rPr>
          <w:rStyle w:val="fontstyle41"/>
        </w:rPr>
        <w:t xml:space="preserve">deberíamos </w:t>
      </w:r>
      <w:r>
        <w:rPr>
          <w:rStyle w:val="fontstyle31"/>
        </w:rPr>
        <w:t>hacerlo. Si es más probable que los efectos de la tecnología de la IA sean más negativos que positivos, sería responsabilidad moral de los</w:t>
      </w:r>
      <w:r>
        <w:rPr>
          <w:rFonts w:ascii="Times-Roman" w:hAnsi="Times-Roman"/>
          <w:color w:val="231F20"/>
        </w:rPr>
        <w:br/>
      </w:r>
      <w:r>
        <w:rPr>
          <w:rStyle w:val="fontstyle31"/>
        </w:rPr>
        <w:t>trabajadores en su campo redirigir su investigación. Muchas de las nuevas tecnologías</w:t>
      </w:r>
      <w:r>
        <w:rPr>
          <w:rFonts w:ascii="Times-Roman" w:hAnsi="Times-Roman"/>
          <w:color w:val="231F20"/>
        </w:rPr>
        <w:br/>
      </w:r>
      <w:r>
        <w:rPr>
          <w:rStyle w:val="fontstyle31"/>
        </w:rPr>
        <w:t>han tenido efectos negativos no intencionados: el motor de combustión trajo la polución</w:t>
      </w:r>
      <w:r>
        <w:rPr>
          <w:rFonts w:ascii="Times-Roman" w:hAnsi="Times-Roman"/>
          <w:color w:val="231F20"/>
        </w:rPr>
        <w:br/>
      </w:r>
      <w:r>
        <w:rPr>
          <w:rStyle w:val="fontstyle31"/>
        </w:rPr>
        <w:t>ambiental y la pavimentación del paraíso; la fisión nuclear produjo el desastre de</w:t>
      </w:r>
      <w:r>
        <w:rPr>
          <w:rFonts w:ascii="Times-Roman" w:hAnsi="Times-Roman"/>
          <w:color w:val="231F20"/>
        </w:rPr>
        <w:br/>
      </w:r>
    </w:p>
    <w:p w:rsidR="00435E6F" w:rsidRDefault="00435E6F">
      <w:pPr>
        <w:rPr>
          <w:rStyle w:val="fontstyle51"/>
          <w:color w:val="000000"/>
        </w:rPr>
      </w:pPr>
      <w:r>
        <w:rPr>
          <w:rStyle w:val="fontstyle51"/>
          <w:color w:val="000000"/>
        </w:rPr>
        <w:br w:type="page"/>
      </w:r>
    </w:p>
    <w:p w:rsidR="00435E6F" w:rsidRDefault="00BE3C05">
      <w:pPr>
        <w:rPr>
          <w:rStyle w:val="fontstyle31"/>
          <w:color w:val="000000"/>
          <w:sz w:val="18"/>
          <w:szCs w:val="18"/>
        </w:rPr>
      </w:pPr>
      <w:r>
        <w:rPr>
          <w:rStyle w:val="fontstyle51"/>
          <w:color w:val="000000"/>
        </w:rPr>
        <w:lastRenderedPageBreak/>
        <w:t xml:space="preserve">1090 </w:t>
      </w:r>
      <w:r>
        <w:rPr>
          <w:rStyle w:val="fontstyle31"/>
          <w:color w:val="000000"/>
          <w:sz w:val="18"/>
          <w:szCs w:val="18"/>
        </w:rPr>
        <w:t>INTELIGENCIA ARTIFICIAL. UN ENFOQUE MODERNO</w:t>
      </w:r>
      <w:r>
        <w:br/>
      </w:r>
      <w:proofErr w:type="spellStart"/>
      <w:r>
        <w:rPr>
          <w:rStyle w:val="fontstyle31"/>
        </w:rPr>
        <w:t>Chernobyl</w:t>
      </w:r>
      <w:proofErr w:type="spellEnd"/>
      <w:r>
        <w:rPr>
          <w:rStyle w:val="fontstyle31"/>
        </w:rPr>
        <w:t>, la Isla de las Tres Millas y la amenaza de la destrucción mundial. Todos los</w:t>
      </w:r>
      <w:r>
        <w:rPr>
          <w:rFonts w:ascii="Times-Roman" w:hAnsi="Times-Roman"/>
          <w:color w:val="231F20"/>
        </w:rPr>
        <w:br/>
      </w:r>
      <w:r>
        <w:rPr>
          <w:rStyle w:val="fontstyle31"/>
        </w:rPr>
        <w:t>científicos e ingenieros se enfrentan a consideraciones éticas de cómo deberían actuar</w:t>
      </w:r>
      <w:r>
        <w:rPr>
          <w:rFonts w:ascii="Times-Roman" w:hAnsi="Times-Roman"/>
          <w:color w:val="231F20"/>
        </w:rPr>
        <w:br/>
      </w:r>
      <w:r>
        <w:rPr>
          <w:rStyle w:val="fontstyle31"/>
        </w:rPr>
        <w:t>en el trabajo, qué proyectos deberían o no deberían hacer, cómo los deberían abordar.</w:t>
      </w:r>
      <w:r>
        <w:rPr>
          <w:rFonts w:ascii="Times-Roman" w:hAnsi="Times-Roman"/>
          <w:color w:val="231F20"/>
        </w:rPr>
        <w:br/>
      </w:r>
      <w:r>
        <w:rPr>
          <w:rStyle w:val="fontstyle31"/>
        </w:rPr>
        <w:t>Existe incluso un manual sobre la Ética de los Computadores (</w:t>
      </w:r>
      <w:proofErr w:type="spellStart"/>
      <w:r>
        <w:rPr>
          <w:rStyle w:val="fontstyle41"/>
        </w:rPr>
        <w:t>Ethics</w:t>
      </w:r>
      <w:proofErr w:type="spellEnd"/>
      <w:r>
        <w:rPr>
          <w:rStyle w:val="fontstyle41"/>
        </w:rPr>
        <w:t xml:space="preserve"> </w:t>
      </w:r>
      <w:proofErr w:type="spellStart"/>
      <w:r>
        <w:rPr>
          <w:rStyle w:val="fontstyle41"/>
        </w:rPr>
        <w:t>of</w:t>
      </w:r>
      <w:proofErr w:type="spellEnd"/>
      <w:r>
        <w:rPr>
          <w:rStyle w:val="fontstyle41"/>
        </w:rPr>
        <w:t xml:space="preserve"> Computing,</w:t>
      </w:r>
      <w:r>
        <w:rPr>
          <w:rFonts w:ascii="Times-Italic" w:hAnsi="Times-Italic"/>
          <w:i/>
          <w:iCs/>
          <w:color w:val="231F20"/>
        </w:rPr>
        <w:br/>
      </w:r>
      <w:proofErr w:type="spellStart"/>
      <w:r>
        <w:rPr>
          <w:rStyle w:val="fontstyle31"/>
        </w:rPr>
        <w:t>Berleur</w:t>
      </w:r>
      <w:proofErr w:type="spellEnd"/>
      <w:r>
        <w:rPr>
          <w:rStyle w:val="fontstyle31"/>
        </w:rPr>
        <w:t xml:space="preserve"> y </w:t>
      </w:r>
      <w:proofErr w:type="spellStart"/>
      <w:r>
        <w:rPr>
          <w:rStyle w:val="fontstyle31"/>
        </w:rPr>
        <w:t>Brunnstein</w:t>
      </w:r>
      <w:proofErr w:type="spellEnd"/>
      <w:r>
        <w:rPr>
          <w:rStyle w:val="fontstyle31"/>
        </w:rPr>
        <w:t>, 2001). Sin embargo, la IA parece que expone problemas nuevos</w:t>
      </w:r>
      <w:r>
        <w:rPr>
          <w:rFonts w:ascii="Times-Roman" w:hAnsi="Times-Roman"/>
          <w:color w:val="231F20"/>
        </w:rPr>
        <w:br/>
      </w:r>
      <w:r>
        <w:rPr>
          <w:rStyle w:val="fontstyle31"/>
        </w:rPr>
        <w:t>yendo más allá de, por ejemplo, construir puentes que no se desmoronen:</w:t>
      </w:r>
      <w:r>
        <w:rPr>
          <w:rFonts w:ascii="Times-Roman" w:hAnsi="Times-Roman"/>
          <w:color w:val="231F20"/>
        </w:rPr>
        <w:br/>
      </w:r>
      <w:r>
        <w:rPr>
          <w:rStyle w:val="fontstyle31"/>
        </w:rPr>
        <w:t>• Las personas podrían perder sus trabajos por la automatización.</w:t>
      </w:r>
      <w:r>
        <w:rPr>
          <w:rFonts w:ascii="Times-Roman" w:hAnsi="Times-Roman"/>
          <w:color w:val="231F20"/>
        </w:rPr>
        <w:br/>
      </w:r>
      <w:r>
        <w:rPr>
          <w:rStyle w:val="fontstyle31"/>
        </w:rPr>
        <w:t>• Las personas podrían tener demasiado (o muy poco) tiempo de ocio.</w:t>
      </w:r>
      <w:r>
        <w:rPr>
          <w:rFonts w:ascii="Times-Roman" w:hAnsi="Times-Roman"/>
          <w:color w:val="231F20"/>
        </w:rPr>
        <w:br/>
      </w:r>
      <w:r>
        <w:rPr>
          <w:rStyle w:val="fontstyle31"/>
        </w:rPr>
        <w:t>• Las personas podrían perder el sentido de ser únicos.</w:t>
      </w:r>
      <w:r>
        <w:rPr>
          <w:rFonts w:ascii="Times-Roman" w:hAnsi="Times-Roman"/>
          <w:color w:val="231F20"/>
        </w:rPr>
        <w:br/>
      </w:r>
      <w:r>
        <w:rPr>
          <w:rStyle w:val="fontstyle31"/>
        </w:rPr>
        <w:t>• Las personas podrían perder algunos de sus derechos privados.</w:t>
      </w:r>
      <w:r>
        <w:rPr>
          <w:rFonts w:ascii="Times-Roman" w:hAnsi="Times-Roman"/>
          <w:color w:val="231F20"/>
        </w:rPr>
        <w:br/>
      </w:r>
      <w:r>
        <w:rPr>
          <w:rStyle w:val="fontstyle31"/>
        </w:rPr>
        <w:t>• La utilización de los sistemas de IA podría llevar a la pérdida de responsabilidad.</w:t>
      </w:r>
      <w:r>
        <w:rPr>
          <w:rFonts w:ascii="Times-Roman" w:hAnsi="Times-Roman"/>
          <w:color w:val="231F20"/>
        </w:rPr>
        <w:br/>
      </w:r>
      <w:r>
        <w:rPr>
          <w:rStyle w:val="fontstyle31"/>
        </w:rPr>
        <w:t>• El éxito de la IA podría significar el fin de la raza humana.</w:t>
      </w:r>
      <w:r>
        <w:rPr>
          <w:rFonts w:ascii="Times-Roman" w:hAnsi="Times-Roman"/>
          <w:color w:val="231F20"/>
        </w:rPr>
        <w:br/>
      </w:r>
      <w:r>
        <w:rPr>
          <w:rStyle w:val="fontstyle31"/>
        </w:rPr>
        <w:t>Vamos a examinar en orden cada uno de estos temas.</w:t>
      </w:r>
      <w:r>
        <w:rPr>
          <w:rFonts w:ascii="Times-Roman" w:hAnsi="Times-Roman"/>
          <w:color w:val="231F20"/>
        </w:rPr>
        <w:br/>
      </w:r>
      <w:r>
        <w:rPr>
          <w:rStyle w:val="fontstyle41"/>
        </w:rPr>
        <w:t>Las personas podrían perder sus trabajos por la automatización</w:t>
      </w:r>
      <w:r>
        <w:rPr>
          <w:rStyle w:val="fontstyle31"/>
        </w:rPr>
        <w:t>. La economía</w:t>
      </w:r>
      <w:r>
        <w:rPr>
          <w:rFonts w:ascii="Times-Roman" w:hAnsi="Times-Roman"/>
          <w:color w:val="231F20"/>
        </w:rPr>
        <w:br/>
      </w:r>
      <w:r>
        <w:rPr>
          <w:rStyle w:val="fontstyle31"/>
        </w:rPr>
        <w:t>industrial moderna ha llegado a depender en general de los computadores, y selecciona</w:t>
      </w:r>
      <w:r>
        <w:rPr>
          <w:rFonts w:ascii="Times-Roman" w:hAnsi="Times-Roman"/>
          <w:color w:val="231F20"/>
        </w:rPr>
        <w:br/>
      </w:r>
      <w:r>
        <w:rPr>
          <w:rStyle w:val="fontstyle31"/>
        </w:rPr>
        <w:t>programas de IA en particular. Por ejemplo, gran parte de la economía, especialmente</w:t>
      </w:r>
      <w:r>
        <w:rPr>
          <w:rFonts w:ascii="Times-Roman" w:hAnsi="Times-Roman"/>
          <w:color w:val="231F20"/>
        </w:rPr>
        <w:br/>
      </w:r>
      <w:r>
        <w:rPr>
          <w:rStyle w:val="fontstyle31"/>
        </w:rPr>
        <w:t>en Estados Unidos, depende de la disponibilidad de créditos del consumidor. Las aplicaciones de las tarjetas de crédito, aceptaciones de cargos y detección de fraudes se</w:t>
      </w:r>
      <w:r>
        <w:rPr>
          <w:rFonts w:ascii="Times-Roman" w:hAnsi="Times-Roman"/>
          <w:color w:val="231F20"/>
        </w:rPr>
        <w:br/>
      </w:r>
      <w:r>
        <w:rPr>
          <w:rStyle w:val="fontstyle31"/>
        </w:rPr>
        <w:t>realizan mediante programas de IA. Se podría decir que miles de trabajadores han sido</w:t>
      </w:r>
      <w:r>
        <w:rPr>
          <w:rFonts w:ascii="Times-Roman" w:hAnsi="Times-Roman"/>
          <w:color w:val="231F20"/>
        </w:rPr>
        <w:br/>
      </w:r>
      <w:r>
        <w:rPr>
          <w:rStyle w:val="fontstyle31"/>
        </w:rPr>
        <w:t>desplazados por estos programas de IA, pero en efecto si eliminamos estos programas</w:t>
      </w:r>
      <w:r>
        <w:rPr>
          <w:rFonts w:ascii="Times-Roman" w:hAnsi="Times-Roman"/>
          <w:color w:val="231F20"/>
        </w:rPr>
        <w:br/>
      </w:r>
      <w:r>
        <w:rPr>
          <w:rStyle w:val="fontstyle31"/>
        </w:rPr>
        <w:t>de IA estos trabajos no existirían, porque la mano de obra humana añadiría un coste adicional a las transacciones. Hasta ahora, la automatización por medio de la tecnología de</w:t>
      </w:r>
      <w:r>
        <w:rPr>
          <w:rFonts w:ascii="Times-Roman" w:hAnsi="Times-Roman"/>
          <w:color w:val="231F20"/>
        </w:rPr>
        <w:br/>
      </w:r>
      <w:r>
        <w:rPr>
          <w:rStyle w:val="fontstyle31"/>
        </w:rPr>
        <w:t>la IA ha creado más trabajos de los que ha eliminado, y ha creado puestos de trabajo más</w:t>
      </w:r>
      <w:r>
        <w:rPr>
          <w:rFonts w:ascii="Times-Roman" w:hAnsi="Times-Roman"/>
          <w:color w:val="231F20"/>
        </w:rPr>
        <w:br/>
      </w:r>
      <w:r>
        <w:rPr>
          <w:rStyle w:val="fontstyle31"/>
        </w:rPr>
        <w:t>interesantes y mejor pagados. Ahora que el programa IA canónico es un «agente inteligente» diseñado para ayudar a un hombre, la pérdida de trabajo preocupa menos que cuando la IA se centraba en los sistemas expertos diseñados para sustituir a los hombres.</w:t>
      </w:r>
      <w:r>
        <w:rPr>
          <w:rFonts w:ascii="Times-Roman" w:hAnsi="Times-Roman"/>
          <w:color w:val="231F20"/>
        </w:rPr>
        <w:br/>
      </w:r>
      <w:r>
        <w:rPr>
          <w:rStyle w:val="fontstyle41"/>
        </w:rPr>
        <w:t>Las personas podrían tener demasiado (o muy poco) tiempo de ocio</w:t>
      </w:r>
      <w:r>
        <w:rPr>
          <w:rStyle w:val="fontstyle31"/>
        </w:rPr>
        <w:t>. Alvin Toffler</w:t>
      </w:r>
      <w:r>
        <w:rPr>
          <w:rFonts w:ascii="Times-Roman" w:hAnsi="Times-Roman"/>
          <w:color w:val="231F20"/>
        </w:rPr>
        <w:br/>
      </w:r>
      <w:r>
        <w:rPr>
          <w:rStyle w:val="fontstyle31"/>
        </w:rPr>
        <w:t xml:space="preserve">en su libro </w:t>
      </w:r>
      <w:r>
        <w:rPr>
          <w:rStyle w:val="fontstyle41"/>
        </w:rPr>
        <w:t xml:space="preserve">Future Shock </w:t>
      </w:r>
      <w:r>
        <w:rPr>
          <w:rStyle w:val="fontstyle31"/>
        </w:rPr>
        <w:t>(1970) escribió, «La semana laboral se ha recortado el 50 por</w:t>
      </w:r>
      <w:r>
        <w:rPr>
          <w:rFonts w:ascii="Times-Roman" w:hAnsi="Times-Roman"/>
          <w:color w:val="231F20"/>
        </w:rPr>
        <w:br/>
      </w:r>
      <w:r>
        <w:rPr>
          <w:rStyle w:val="fontstyle31"/>
        </w:rPr>
        <w:t>ciento a finales del siglo. No es absurdo decir que se volverá a reducir a la mitad hacia el</w:t>
      </w:r>
      <w:r>
        <w:rPr>
          <w:rFonts w:ascii="Times-Roman" w:hAnsi="Times-Roman"/>
          <w:color w:val="231F20"/>
        </w:rPr>
        <w:br/>
      </w:r>
      <w:r>
        <w:rPr>
          <w:rStyle w:val="fontstyle31"/>
        </w:rPr>
        <w:t>año 2000». Arthur C. Clarke (1968b) escribió que las personas del año 2001 «podrían enfrentarse a un futuro de gran aburrimiento, en donde el problema principal de la vida es</w:t>
      </w:r>
      <w:r>
        <w:rPr>
          <w:rFonts w:ascii="Times-Roman" w:hAnsi="Times-Roman"/>
          <w:color w:val="231F20"/>
        </w:rPr>
        <w:br/>
      </w:r>
      <w:r>
        <w:rPr>
          <w:rStyle w:val="fontstyle31"/>
        </w:rPr>
        <w:t xml:space="preserve">decidir </w:t>
      </w:r>
      <w:proofErr w:type="spellStart"/>
      <w:r>
        <w:rPr>
          <w:rStyle w:val="fontstyle31"/>
        </w:rPr>
        <w:t>cual</w:t>
      </w:r>
      <w:proofErr w:type="spellEnd"/>
      <w:r>
        <w:rPr>
          <w:rStyle w:val="fontstyle31"/>
        </w:rPr>
        <w:t xml:space="preserve"> de los cientos de canales de la televisión seleccionar». La única predicción</w:t>
      </w:r>
      <w:r>
        <w:rPr>
          <w:rFonts w:ascii="Times-Roman" w:hAnsi="Times-Roman"/>
          <w:color w:val="231F20"/>
        </w:rPr>
        <w:br/>
      </w:r>
      <w:r>
        <w:rPr>
          <w:rStyle w:val="fontstyle31"/>
        </w:rPr>
        <w:t>que ha llegado a resultar cierta es el número de canales de televisión (Springsteen, 1992).</w:t>
      </w:r>
      <w:r>
        <w:rPr>
          <w:rFonts w:ascii="Times-Roman" w:hAnsi="Times-Roman"/>
          <w:color w:val="231F20"/>
        </w:rPr>
        <w:br/>
      </w:r>
      <w:r>
        <w:rPr>
          <w:rStyle w:val="fontstyle31"/>
        </w:rPr>
        <w:t xml:space="preserve">En cambio, las personas que trabajan en las industrias muy relacionadas con el conocimiento han descubierto que forman parte de un sistema </w:t>
      </w:r>
      <w:proofErr w:type="spellStart"/>
      <w:r>
        <w:rPr>
          <w:rStyle w:val="fontstyle31"/>
        </w:rPr>
        <w:t>computerizado</w:t>
      </w:r>
      <w:proofErr w:type="spellEnd"/>
      <w:r>
        <w:rPr>
          <w:rStyle w:val="fontstyle31"/>
        </w:rPr>
        <w:t xml:space="preserve"> integrado que funciona 24 horas al día; para mantenerlo se han visto forzados a trabajar durante </w:t>
      </w:r>
      <w:r>
        <w:rPr>
          <w:rStyle w:val="fontstyle41"/>
        </w:rPr>
        <w:t xml:space="preserve">más </w:t>
      </w:r>
      <w:r>
        <w:rPr>
          <w:rStyle w:val="fontstyle31"/>
        </w:rPr>
        <w:t>horas.</w:t>
      </w:r>
      <w:r>
        <w:rPr>
          <w:rFonts w:ascii="Times-Roman" w:hAnsi="Times-Roman"/>
          <w:color w:val="231F20"/>
        </w:rPr>
        <w:br/>
      </w:r>
      <w:r>
        <w:rPr>
          <w:rStyle w:val="fontstyle31"/>
        </w:rPr>
        <w:t>En una economía industrial, las recompensas son aproximadamente proporcionales al tiempo invertido; trabajar el 10 por ciento más llevaría a producir un incremento del 10 por</w:t>
      </w:r>
      <w:r>
        <w:rPr>
          <w:rFonts w:ascii="Times-Roman" w:hAnsi="Times-Roman"/>
          <w:color w:val="231F20"/>
        </w:rPr>
        <w:br/>
      </w:r>
      <w:r>
        <w:rPr>
          <w:rStyle w:val="fontstyle31"/>
        </w:rPr>
        <w:t>ciento en los ingresos. En una economía de la información marcada por la comunicación</w:t>
      </w:r>
      <w:r>
        <w:rPr>
          <w:rFonts w:ascii="Times-Roman" w:hAnsi="Times-Roman"/>
          <w:color w:val="231F20"/>
        </w:rPr>
        <w:br/>
      </w:r>
      <w:r>
        <w:rPr>
          <w:rStyle w:val="fontstyle31"/>
        </w:rPr>
        <w:t>de un ancho de banda alto y por una reproducción fácil de la propiedad intelectual (lo que</w:t>
      </w:r>
      <w:r>
        <w:rPr>
          <w:rFonts w:ascii="Times-Roman" w:hAnsi="Times-Roman"/>
          <w:color w:val="231F20"/>
        </w:rPr>
        <w:br/>
      </w:r>
      <w:r>
        <w:rPr>
          <w:rStyle w:val="fontstyle31"/>
        </w:rPr>
        <w:t>Frank y Cook (1996) llaman «</w:t>
      </w:r>
      <w:proofErr w:type="spellStart"/>
      <w:r>
        <w:rPr>
          <w:rStyle w:val="fontstyle31"/>
        </w:rPr>
        <w:t>Winner-Take-All</w:t>
      </w:r>
      <w:proofErr w:type="spellEnd"/>
      <w:r>
        <w:rPr>
          <w:rStyle w:val="fontstyle31"/>
        </w:rPr>
        <w:t xml:space="preserve"> </w:t>
      </w:r>
      <w:proofErr w:type="spellStart"/>
      <w:r>
        <w:rPr>
          <w:rStyle w:val="fontstyle31"/>
        </w:rPr>
        <w:t>Society</w:t>
      </w:r>
      <w:proofErr w:type="spellEnd"/>
      <w:r>
        <w:rPr>
          <w:rStyle w:val="fontstyle31"/>
        </w:rPr>
        <w:t>» (la Sociedad del ganador se hace</w:t>
      </w:r>
      <w:r>
        <w:rPr>
          <w:rFonts w:ascii="Times-Roman" w:hAnsi="Times-Roman"/>
          <w:color w:val="231F20"/>
        </w:rPr>
        <w:br/>
      </w:r>
      <w:r>
        <w:rPr>
          <w:rStyle w:val="fontstyle31"/>
        </w:rPr>
        <w:t>con todo)), existe una gran recompensa por ser ligeramente mejor que la competencia;</w:t>
      </w:r>
      <w:r>
        <w:rPr>
          <w:rFonts w:ascii="Times-Roman" w:hAnsi="Times-Roman"/>
          <w:color w:val="231F20"/>
        </w:rPr>
        <w:br/>
      </w:r>
      <w:r>
        <w:rPr>
          <w:rStyle w:val="fontstyle31"/>
        </w:rPr>
        <w:t>trabajar un 10 por ciento más podría significar un 100 por 100 de incremento en los ingresos. De forma que todos se sienten más presionados por trabajar más fuerte. La IA</w:t>
      </w:r>
      <w:r>
        <w:rPr>
          <w:rFonts w:ascii="Times-Roman" w:hAnsi="Times-Roman"/>
          <w:color w:val="231F20"/>
        </w:rPr>
        <w:br/>
      </w:r>
    </w:p>
    <w:p w:rsidR="00435E6F" w:rsidRDefault="00435E6F">
      <w:pPr>
        <w:rPr>
          <w:rStyle w:val="fontstyle31"/>
          <w:color w:val="000000"/>
          <w:sz w:val="18"/>
          <w:szCs w:val="18"/>
        </w:rPr>
      </w:pPr>
      <w:r>
        <w:rPr>
          <w:rStyle w:val="fontstyle31"/>
          <w:color w:val="000000"/>
          <w:sz w:val="18"/>
          <w:szCs w:val="18"/>
        </w:rPr>
        <w:br w:type="page"/>
      </w:r>
    </w:p>
    <w:p w:rsidR="00435E6F" w:rsidRDefault="00BE3C05">
      <w:pPr>
        <w:rPr>
          <w:rStyle w:val="fontstyle51"/>
          <w:color w:val="000000"/>
        </w:rPr>
      </w:pPr>
      <w:r>
        <w:rPr>
          <w:rStyle w:val="fontstyle31"/>
          <w:color w:val="000000"/>
          <w:sz w:val="18"/>
          <w:szCs w:val="18"/>
        </w:rPr>
        <w:lastRenderedPageBreak/>
        <w:t xml:space="preserve">FUNDAMENTOS FILOSÓFICOS </w:t>
      </w:r>
      <w:r>
        <w:rPr>
          <w:rStyle w:val="fontstyle51"/>
          <w:color w:val="000000"/>
        </w:rPr>
        <w:t>1091</w:t>
      </w:r>
      <w:r>
        <w:br/>
      </w:r>
      <w:r>
        <w:rPr>
          <w:rStyle w:val="fontstyle31"/>
        </w:rPr>
        <w:t>incrementa el ritmo de la innovación tecnológica y contribuye así a esta tendencia general, pero la IA también mantiene la promesa de permitirnos ahorrar tiempo y permitir que</w:t>
      </w:r>
      <w:r>
        <w:rPr>
          <w:rFonts w:ascii="Times-Roman" w:hAnsi="Times-Roman"/>
          <w:color w:val="231F20"/>
        </w:rPr>
        <w:br/>
      </w:r>
      <w:r>
        <w:rPr>
          <w:rStyle w:val="fontstyle31"/>
        </w:rPr>
        <w:t>nuestros agentes automatizados hagan las cosas por un tiempo.</w:t>
      </w:r>
      <w:r>
        <w:rPr>
          <w:rFonts w:ascii="Times-Roman" w:hAnsi="Times-Roman"/>
          <w:color w:val="231F20"/>
        </w:rPr>
        <w:br/>
      </w:r>
      <w:r>
        <w:rPr>
          <w:rStyle w:val="fontstyle41"/>
        </w:rPr>
        <w:t>Las personas podrían perder su sentido de ser únicas</w:t>
      </w:r>
      <w:r>
        <w:rPr>
          <w:rStyle w:val="fontstyle31"/>
        </w:rPr>
        <w:t xml:space="preserve">. En el libro de </w:t>
      </w:r>
      <w:proofErr w:type="spellStart"/>
      <w:r>
        <w:rPr>
          <w:rStyle w:val="fontstyle31"/>
        </w:rPr>
        <w:t>Weizenbaum</w:t>
      </w:r>
      <w:proofErr w:type="spellEnd"/>
      <w:r>
        <w:rPr>
          <w:rFonts w:ascii="Times-Roman" w:hAnsi="Times-Roman"/>
          <w:color w:val="231F20"/>
        </w:rPr>
        <w:br/>
      </w:r>
      <w:r>
        <w:rPr>
          <w:rStyle w:val="fontstyle31"/>
        </w:rPr>
        <w:t xml:space="preserve">(1976), </w:t>
      </w:r>
      <w:proofErr w:type="spellStart"/>
      <w:r>
        <w:rPr>
          <w:rStyle w:val="fontstyle41"/>
        </w:rPr>
        <w:t>Computer</w:t>
      </w:r>
      <w:proofErr w:type="spellEnd"/>
      <w:r>
        <w:rPr>
          <w:rStyle w:val="fontstyle41"/>
        </w:rPr>
        <w:t xml:space="preserve"> </w:t>
      </w:r>
      <w:proofErr w:type="spellStart"/>
      <w:r>
        <w:rPr>
          <w:rStyle w:val="fontstyle41"/>
        </w:rPr>
        <w:t>Power</w:t>
      </w:r>
      <w:proofErr w:type="spellEnd"/>
      <w:r>
        <w:rPr>
          <w:rStyle w:val="fontstyle41"/>
        </w:rPr>
        <w:t xml:space="preserve"> and Human Reason </w:t>
      </w:r>
      <w:r>
        <w:rPr>
          <w:rStyle w:val="fontstyle31"/>
        </w:rPr>
        <w:t>(El poder de los computadores y la razón</w:t>
      </w:r>
      <w:r>
        <w:rPr>
          <w:rFonts w:ascii="Times-Roman" w:hAnsi="Times-Roman"/>
          <w:color w:val="231F20"/>
        </w:rPr>
        <w:br/>
      </w:r>
      <w:r>
        <w:rPr>
          <w:rStyle w:val="fontstyle31"/>
        </w:rPr>
        <w:t xml:space="preserve">humana), el autor del programa ELIZA, señala algunas de las posibles amenazas que supone la IA para la sociedad. Uno de los argumentos principales de </w:t>
      </w:r>
      <w:proofErr w:type="spellStart"/>
      <w:r>
        <w:rPr>
          <w:rStyle w:val="fontstyle31"/>
        </w:rPr>
        <w:t>Weizenbaum</w:t>
      </w:r>
      <w:proofErr w:type="spellEnd"/>
      <w:r>
        <w:rPr>
          <w:rStyle w:val="fontstyle31"/>
        </w:rPr>
        <w:t xml:space="preserve"> es que</w:t>
      </w:r>
      <w:r>
        <w:rPr>
          <w:rFonts w:ascii="Times-Roman" w:hAnsi="Times-Roman"/>
          <w:color w:val="231F20"/>
        </w:rPr>
        <w:br/>
      </w:r>
      <w:r>
        <w:rPr>
          <w:rStyle w:val="fontstyle31"/>
        </w:rPr>
        <w:t>la investigación en IA hace posible la idea de que los hombres sean autómatas, una idea</w:t>
      </w:r>
      <w:r>
        <w:rPr>
          <w:rFonts w:ascii="Times-Roman" w:hAnsi="Times-Roman"/>
          <w:color w:val="231F20"/>
        </w:rPr>
        <w:br/>
      </w:r>
      <w:r>
        <w:rPr>
          <w:rStyle w:val="fontstyle31"/>
        </w:rPr>
        <w:t>que produce pérdida de autonomía o incluso de humanidad. Podemos señalar que la idea</w:t>
      </w:r>
      <w:r>
        <w:rPr>
          <w:rFonts w:ascii="Times-Roman" w:hAnsi="Times-Roman"/>
          <w:color w:val="231F20"/>
        </w:rPr>
        <w:br/>
      </w:r>
      <w:r>
        <w:rPr>
          <w:rStyle w:val="fontstyle31"/>
        </w:rPr>
        <w:t xml:space="preserve">ya existía mucho antes que la IA, nos podemos remontar a </w:t>
      </w:r>
      <w:proofErr w:type="spellStart"/>
      <w:r>
        <w:rPr>
          <w:rStyle w:val="fontstyle41"/>
        </w:rPr>
        <w:t>L’Homme</w:t>
      </w:r>
      <w:proofErr w:type="spellEnd"/>
      <w:r>
        <w:rPr>
          <w:rStyle w:val="fontstyle41"/>
        </w:rPr>
        <w:t xml:space="preserve"> Machine </w:t>
      </w:r>
      <w:r>
        <w:rPr>
          <w:rStyle w:val="fontstyle31"/>
        </w:rPr>
        <w:t>(La</w:t>
      </w:r>
      <w:r>
        <w:rPr>
          <w:rFonts w:ascii="Times-Roman" w:hAnsi="Times-Roman"/>
          <w:color w:val="231F20"/>
        </w:rPr>
        <w:br/>
      </w:r>
      <w:proofErr w:type="spellStart"/>
      <w:r>
        <w:rPr>
          <w:rStyle w:val="fontstyle31"/>
        </w:rPr>
        <w:t>Mettrie</w:t>
      </w:r>
      <w:proofErr w:type="spellEnd"/>
      <w:r>
        <w:rPr>
          <w:rStyle w:val="fontstyle31"/>
        </w:rPr>
        <w:t xml:space="preserve">, 1748). También destacaremos que la humanidad ha sobrevivido a otros contratiempos hacia nuestro sentido de la unicidad: </w:t>
      </w:r>
      <w:r>
        <w:rPr>
          <w:rStyle w:val="fontstyle41"/>
        </w:rPr>
        <w:t xml:space="preserve">De </w:t>
      </w:r>
      <w:proofErr w:type="spellStart"/>
      <w:r>
        <w:rPr>
          <w:rStyle w:val="fontstyle41"/>
        </w:rPr>
        <w:t>Revolutionibus</w:t>
      </w:r>
      <w:proofErr w:type="spellEnd"/>
      <w:r>
        <w:rPr>
          <w:rStyle w:val="fontstyle41"/>
        </w:rPr>
        <w:t xml:space="preserve"> </w:t>
      </w:r>
      <w:proofErr w:type="spellStart"/>
      <w:r>
        <w:rPr>
          <w:rStyle w:val="fontstyle41"/>
        </w:rPr>
        <w:t>Orbium</w:t>
      </w:r>
      <w:proofErr w:type="spellEnd"/>
      <w:r>
        <w:rPr>
          <w:rStyle w:val="fontstyle41"/>
        </w:rPr>
        <w:t xml:space="preserve"> </w:t>
      </w:r>
      <w:proofErr w:type="spellStart"/>
      <w:r>
        <w:rPr>
          <w:rStyle w:val="fontstyle41"/>
        </w:rPr>
        <w:t>Coelestium</w:t>
      </w:r>
      <w:proofErr w:type="spellEnd"/>
      <w:r>
        <w:rPr>
          <w:rFonts w:ascii="Times-Italic" w:hAnsi="Times-Italic"/>
          <w:i/>
          <w:iCs/>
          <w:color w:val="231F20"/>
        </w:rPr>
        <w:br/>
      </w:r>
      <w:r>
        <w:rPr>
          <w:rStyle w:val="fontstyle31"/>
        </w:rPr>
        <w:t>(</w:t>
      </w:r>
      <w:proofErr w:type="spellStart"/>
      <w:r>
        <w:rPr>
          <w:rStyle w:val="fontstyle31"/>
        </w:rPr>
        <w:t>Copernicus</w:t>
      </w:r>
      <w:proofErr w:type="spellEnd"/>
      <w:r>
        <w:rPr>
          <w:rStyle w:val="fontstyle31"/>
        </w:rPr>
        <w:t xml:space="preserve">, 1543) desplazó a la tierra lejos del centro del sistema solar, y </w:t>
      </w:r>
      <w:proofErr w:type="spellStart"/>
      <w:r>
        <w:rPr>
          <w:rStyle w:val="fontstyle41"/>
        </w:rPr>
        <w:t>Descent</w:t>
      </w:r>
      <w:proofErr w:type="spellEnd"/>
      <w:r>
        <w:rPr>
          <w:rStyle w:val="fontstyle41"/>
        </w:rPr>
        <w:t xml:space="preserve"> </w:t>
      </w:r>
      <w:proofErr w:type="spellStart"/>
      <w:r>
        <w:rPr>
          <w:rStyle w:val="fontstyle41"/>
        </w:rPr>
        <w:t>of</w:t>
      </w:r>
      <w:proofErr w:type="spellEnd"/>
      <w:r>
        <w:rPr>
          <w:rFonts w:ascii="Times-Italic" w:hAnsi="Times-Italic"/>
          <w:i/>
          <w:iCs/>
          <w:color w:val="231F20"/>
        </w:rPr>
        <w:br/>
      </w:r>
      <w:r>
        <w:rPr>
          <w:rStyle w:val="fontstyle41"/>
        </w:rPr>
        <w:t xml:space="preserve">Man </w:t>
      </w:r>
      <w:r>
        <w:rPr>
          <w:rStyle w:val="fontstyle31"/>
        </w:rPr>
        <w:t xml:space="preserve">(Darwin, 1871) puso al </w:t>
      </w:r>
      <w:r>
        <w:rPr>
          <w:rStyle w:val="fontstyle41"/>
        </w:rPr>
        <w:t xml:space="preserve">homo sapiens </w:t>
      </w:r>
      <w:r>
        <w:rPr>
          <w:rStyle w:val="fontstyle31"/>
        </w:rPr>
        <w:t>al mismo nivel que otras especies. La IA,</w:t>
      </w:r>
      <w:r>
        <w:rPr>
          <w:rFonts w:ascii="Times-Roman" w:hAnsi="Times-Roman"/>
          <w:color w:val="231F20"/>
        </w:rPr>
        <w:br/>
      </w:r>
      <w:r>
        <w:rPr>
          <w:rStyle w:val="fontstyle31"/>
        </w:rPr>
        <w:t>aunque sea una materia de gran éxito, quizá sea por lo menos amenazante para las</w:t>
      </w:r>
      <w:r>
        <w:rPr>
          <w:rFonts w:ascii="Times-Roman" w:hAnsi="Times-Roman"/>
          <w:color w:val="231F20"/>
        </w:rPr>
        <w:br/>
      </w:r>
      <w:r>
        <w:rPr>
          <w:rStyle w:val="fontstyle31"/>
        </w:rPr>
        <w:t xml:space="preserve">suposiciones morales de la sociedad del siglo </w:t>
      </w:r>
      <w:r>
        <w:rPr>
          <w:rStyle w:val="fontstyle31"/>
          <w:sz w:val="18"/>
          <w:szCs w:val="18"/>
        </w:rPr>
        <w:t xml:space="preserve">XXI </w:t>
      </w:r>
      <w:r>
        <w:rPr>
          <w:rStyle w:val="fontstyle31"/>
        </w:rPr>
        <w:t>al igual que la teoría de la evolución</w:t>
      </w:r>
      <w:r>
        <w:rPr>
          <w:rFonts w:ascii="Times-Roman" w:hAnsi="Times-Roman"/>
          <w:color w:val="231F20"/>
        </w:rPr>
        <w:br/>
      </w:r>
      <w:r>
        <w:rPr>
          <w:rStyle w:val="fontstyle31"/>
        </w:rPr>
        <w:t xml:space="preserve">lo fue para los del siglo </w:t>
      </w:r>
      <w:r>
        <w:rPr>
          <w:rStyle w:val="fontstyle31"/>
          <w:sz w:val="18"/>
          <w:szCs w:val="18"/>
        </w:rPr>
        <w:t>XIX</w:t>
      </w:r>
      <w:r>
        <w:rPr>
          <w:rStyle w:val="fontstyle31"/>
        </w:rPr>
        <w:t>.</w:t>
      </w:r>
      <w:r>
        <w:rPr>
          <w:rFonts w:ascii="Times-Roman" w:hAnsi="Times-Roman"/>
          <w:color w:val="231F20"/>
        </w:rPr>
        <w:br/>
      </w:r>
      <w:r>
        <w:rPr>
          <w:rStyle w:val="fontstyle41"/>
        </w:rPr>
        <w:t>Las personas podrían perder algo de sus derechos privados</w:t>
      </w:r>
      <w:r>
        <w:rPr>
          <w:rStyle w:val="fontstyle31"/>
        </w:rPr>
        <w:t xml:space="preserve">. </w:t>
      </w:r>
      <w:proofErr w:type="spellStart"/>
      <w:r>
        <w:rPr>
          <w:rStyle w:val="fontstyle31"/>
        </w:rPr>
        <w:t>Weizenbaum</w:t>
      </w:r>
      <w:proofErr w:type="spellEnd"/>
      <w:r>
        <w:rPr>
          <w:rStyle w:val="fontstyle31"/>
        </w:rPr>
        <w:t xml:space="preserve"> también</w:t>
      </w:r>
      <w:r>
        <w:rPr>
          <w:rFonts w:ascii="Times-Roman" w:hAnsi="Times-Roman"/>
          <w:color w:val="231F20"/>
        </w:rPr>
        <w:br/>
      </w:r>
      <w:r>
        <w:rPr>
          <w:rStyle w:val="fontstyle31"/>
        </w:rPr>
        <w:t>señaló que la tecnología del reconocimiento de voz podría llevar a una intercepción</w:t>
      </w:r>
      <w:r>
        <w:rPr>
          <w:rFonts w:ascii="Times-Roman" w:hAnsi="Times-Roman"/>
          <w:color w:val="231F20"/>
        </w:rPr>
        <w:br/>
      </w:r>
      <w:r>
        <w:rPr>
          <w:rStyle w:val="fontstyle31"/>
        </w:rPr>
        <w:t>extensa de cableados, y de aquí a la pérdida de las libertades civiles. No previó un mundo con amenazas terroristas que cambiarían el equilibrio de la vigilancia que estarían</w:t>
      </w:r>
      <w:r>
        <w:rPr>
          <w:rFonts w:ascii="Times-Roman" w:hAnsi="Times-Roman"/>
          <w:color w:val="231F20"/>
        </w:rPr>
        <w:br/>
      </w:r>
      <w:r>
        <w:rPr>
          <w:rStyle w:val="fontstyle31"/>
        </w:rPr>
        <w:t>dispuestas a aceptar las personas, sino que reconocería correctamente que la IA tiene el</w:t>
      </w:r>
      <w:r>
        <w:rPr>
          <w:rFonts w:ascii="Times-Roman" w:hAnsi="Times-Roman"/>
          <w:color w:val="231F20"/>
        </w:rPr>
        <w:br/>
      </w:r>
      <w:r>
        <w:rPr>
          <w:rStyle w:val="fontstyle31"/>
        </w:rPr>
        <w:t xml:space="preserve">potencial de producir una vigilancia en grandes cantidades. Esta predicción puede convertirse en realidad: el sistema clasificado </w:t>
      </w:r>
      <w:proofErr w:type="spellStart"/>
      <w:r>
        <w:rPr>
          <w:rStyle w:val="fontstyle31"/>
        </w:rPr>
        <w:t>Echelon</w:t>
      </w:r>
      <w:proofErr w:type="spellEnd"/>
      <w:r>
        <w:rPr>
          <w:rStyle w:val="fontstyle31"/>
        </w:rPr>
        <w:t xml:space="preserve"> del gobierno americano «consiste en</w:t>
      </w:r>
      <w:r>
        <w:rPr>
          <w:rFonts w:ascii="Times-Roman" w:hAnsi="Times-Roman"/>
          <w:color w:val="231F20"/>
        </w:rPr>
        <w:br/>
      </w:r>
      <w:r>
        <w:rPr>
          <w:rStyle w:val="fontstyle31"/>
        </w:rPr>
        <w:t>una red de envíos de escucha, campos de antenas y estaciones de radar; el sistema está</w:t>
      </w:r>
      <w:r>
        <w:rPr>
          <w:rFonts w:ascii="Times-Roman" w:hAnsi="Times-Roman"/>
          <w:color w:val="231F20"/>
        </w:rPr>
        <w:br/>
      </w:r>
      <w:r>
        <w:rPr>
          <w:rStyle w:val="fontstyle31"/>
        </w:rPr>
        <w:t>respaldado por computadores que utilizan traducción de lenguajes, reconocimiento de</w:t>
      </w:r>
      <w:r>
        <w:rPr>
          <w:rFonts w:ascii="Times-Roman" w:hAnsi="Times-Roman"/>
          <w:color w:val="231F20"/>
        </w:rPr>
        <w:br/>
      </w:r>
      <w:r>
        <w:rPr>
          <w:rStyle w:val="fontstyle31"/>
        </w:rPr>
        <w:t>voz y palabras clave que buscan pasar por la criba automáticamente todo el tráfico de</w:t>
      </w:r>
      <w:r>
        <w:rPr>
          <w:rFonts w:ascii="Times-Roman" w:hAnsi="Times-Roman"/>
          <w:color w:val="231F20"/>
        </w:rPr>
        <w:br/>
      </w:r>
      <w:r>
        <w:rPr>
          <w:rStyle w:val="fontstyle31"/>
        </w:rPr>
        <w:t>llamadas telefónicas, correos electrónicos, faxes y telex»</w:t>
      </w:r>
      <w:r>
        <w:rPr>
          <w:rStyle w:val="fontstyle31"/>
          <w:sz w:val="14"/>
          <w:szCs w:val="14"/>
        </w:rPr>
        <w:t>6</w:t>
      </w:r>
      <w:r>
        <w:rPr>
          <w:rStyle w:val="fontstyle31"/>
        </w:rPr>
        <w:t>. Algunas personas reconocen</w:t>
      </w:r>
      <w:r>
        <w:rPr>
          <w:rFonts w:ascii="Times-Roman" w:hAnsi="Times-Roman"/>
          <w:color w:val="231F20"/>
        </w:rPr>
        <w:br/>
      </w:r>
      <w:r>
        <w:rPr>
          <w:rStyle w:val="fontstyle31"/>
        </w:rPr>
        <w:t xml:space="preserve">que la </w:t>
      </w:r>
      <w:proofErr w:type="spellStart"/>
      <w:r>
        <w:rPr>
          <w:rStyle w:val="fontstyle31"/>
        </w:rPr>
        <w:t>computerización</w:t>
      </w:r>
      <w:proofErr w:type="spellEnd"/>
      <w:r>
        <w:rPr>
          <w:rStyle w:val="fontstyle31"/>
        </w:rPr>
        <w:t xml:space="preserve"> conduce a la pérdida de privacidad, por ejemplo, el consejero</w:t>
      </w:r>
      <w:r>
        <w:rPr>
          <w:rFonts w:ascii="Times-Roman" w:hAnsi="Times-Roman"/>
          <w:color w:val="231F20"/>
        </w:rPr>
        <w:br/>
      </w:r>
      <w:r>
        <w:rPr>
          <w:rStyle w:val="fontstyle31"/>
        </w:rPr>
        <w:t xml:space="preserve">delegado de </w:t>
      </w:r>
      <w:proofErr w:type="spellStart"/>
      <w:r>
        <w:rPr>
          <w:rStyle w:val="fontstyle31"/>
        </w:rPr>
        <w:t>Sun</w:t>
      </w:r>
      <w:proofErr w:type="spellEnd"/>
      <w:r>
        <w:rPr>
          <w:rStyle w:val="fontstyle31"/>
        </w:rPr>
        <w:t xml:space="preserve"> Microsystems, Scott </w:t>
      </w:r>
      <w:proofErr w:type="spellStart"/>
      <w:r>
        <w:rPr>
          <w:rStyle w:val="fontstyle31"/>
        </w:rPr>
        <w:t>McNealy</w:t>
      </w:r>
      <w:proofErr w:type="spellEnd"/>
      <w:r>
        <w:rPr>
          <w:rStyle w:val="fontstyle31"/>
        </w:rPr>
        <w:t xml:space="preserve"> ha dicho que «De cualquier forma tenemos privacidad cero. Hay que superarlo». Otros no están de acuerdo. Por ejemplo, el</w:t>
      </w:r>
      <w:r>
        <w:rPr>
          <w:rFonts w:ascii="Times-Roman" w:hAnsi="Times-Roman"/>
          <w:color w:val="231F20"/>
        </w:rPr>
        <w:br/>
      </w:r>
      <w:r>
        <w:rPr>
          <w:rStyle w:val="fontstyle31"/>
        </w:rPr>
        <w:t xml:space="preserve">juez Louis </w:t>
      </w:r>
      <w:proofErr w:type="spellStart"/>
      <w:r>
        <w:rPr>
          <w:rStyle w:val="fontstyle31"/>
        </w:rPr>
        <w:t>Brandeis</w:t>
      </w:r>
      <w:proofErr w:type="spellEnd"/>
      <w:r>
        <w:rPr>
          <w:rStyle w:val="fontstyle31"/>
        </w:rPr>
        <w:t xml:space="preserve"> en 1890 escribió que «La privacidad es el derecho más completo y</w:t>
      </w:r>
      <w:r>
        <w:rPr>
          <w:rFonts w:ascii="Times-Roman" w:hAnsi="Times-Roman"/>
          <w:color w:val="231F20"/>
        </w:rPr>
        <w:br/>
      </w:r>
      <w:r>
        <w:rPr>
          <w:rStyle w:val="fontstyle31"/>
        </w:rPr>
        <w:t>extenso de todos... el derecho de la personalidad de uno mismo».</w:t>
      </w:r>
      <w:r>
        <w:rPr>
          <w:rFonts w:ascii="Times-Roman" w:hAnsi="Times-Roman"/>
          <w:color w:val="231F20"/>
        </w:rPr>
        <w:br/>
      </w:r>
      <w:r>
        <w:rPr>
          <w:rStyle w:val="fontstyle41"/>
        </w:rPr>
        <w:t xml:space="preserve">La utilización de sistemas de IA podría llevar a la pérdida de responsabilidad. </w:t>
      </w:r>
      <w:r>
        <w:rPr>
          <w:rStyle w:val="fontstyle31"/>
        </w:rPr>
        <w:t>En</w:t>
      </w:r>
      <w:r>
        <w:rPr>
          <w:rFonts w:ascii="Times-Roman" w:hAnsi="Times-Roman"/>
          <w:color w:val="231F20"/>
        </w:rPr>
        <w:br/>
      </w:r>
      <w:r>
        <w:rPr>
          <w:rStyle w:val="fontstyle31"/>
        </w:rPr>
        <w:t>la atmósfera de litigios que prevalece en Estados Unidos, la obligación legal se convierte</w:t>
      </w:r>
      <w:r>
        <w:rPr>
          <w:rFonts w:ascii="Times-Roman" w:hAnsi="Times-Roman"/>
          <w:color w:val="231F20"/>
        </w:rPr>
        <w:br/>
      </w:r>
      <w:r>
        <w:rPr>
          <w:rStyle w:val="fontstyle31"/>
        </w:rPr>
        <w:t>en un tema importante. Cuando un médico depende del juicio de un sistema médico experto para hacer diagnóstico, ¿quién es el culpable si el diagnóstico es erróneo? Afortunadamente, debido en parte a la mayor influencia en medicina de métodos teóricos para</w:t>
      </w:r>
      <w:r>
        <w:rPr>
          <w:rFonts w:ascii="Times-Roman" w:hAnsi="Times-Roman"/>
          <w:color w:val="231F20"/>
        </w:rPr>
        <w:br/>
      </w:r>
      <w:r>
        <w:rPr>
          <w:rStyle w:val="fontstyle31"/>
        </w:rPr>
        <w:t>las decisiones, se acepta que la negligencia no puede demostrarse si un médico lleva cabo</w:t>
      </w:r>
      <w:r>
        <w:rPr>
          <w:rFonts w:ascii="Times-Roman" w:hAnsi="Times-Roman"/>
          <w:color w:val="231F20"/>
        </w:rPr>
        <w:br/>
      </w:r>
      <w:r>
        <w:rPr>
          <w:rStyle w:val="fontstyle31"/>
        </w:rPr>
        <w:t xml:space="preserve">procedimientos médicos que tienen una utilidad altamente </w:t>
      </w:r>
      <w:r>
        <w:rPr>
          <w:rStyle w:val="fontstyle41"/>
        </w:rPr>
        <w:t>esperada</w:t>
      </w:r>
      <w:r>
        <w:rPr>
          <w:rStyle w:val="fontstyle31"/>
        </w:rPr>
        <w:t>, incluso si el</w:t>
      </w:r>
      <w:r>
        <w:rPr>
          <w:rFonts w:ascii="Times-Roman" w:hAnsi="Times-Roman"/>
          <w:color w:val="231F20"/>
        </w:rPr>
        <w:br/>
      </w:r>
      <w:r>
        <w:rPr>
          <w:rStyle w:val="fontstyle31"/>
        </w:rPr>
        <w:t xml:space="preserve">resultado </w:t>
      </w:r>
      <w:r>
        <w:rPr>
          <w:rStyle w:val="fontstyle41"/>
        </w:rPr>
        <w:t xml:space="preserve">real </w:t>
      </w:r>
      <w:r>
        <w:rPr>
          <w:rStyle w:val="fontstyle31"/>
        </w:rPr>
        <w:t xml:space="preserve">es catastrófico para el paciente. Por </w:t>
      </w:r>
      <w:proofErr w:type="gramStart"/>
      <w:r>
        <w:rPr>
          <w:rStyle w:val="fontstyle31"/>
        </w:rPr>
        <w:t>tanto</w:t>
      </w:r>
      <w:proofErr w:type="gramEnd"/>
      <w:r>
        <w:rPr>
          <w:rStyle w:val="fontstyle31"/>
        </w:rPr>
        <w:t xml:space="preserve"> la pregunta debería ser «¿Quién</w:t>
      </w:r>
      <w:r>
        <w:rPr>
          <w:rFonts w:ascii="Times-Roman" w:hAnsi="Times-Roman"/>
          <w:color w:val="231F20"/>
        </w:rPr>
        <w:br/>
      </w:r>
      <w:r>
        <w:rPr>
          <w:rStyle w:val="fontstyle31"/>
        </w:rPr>
        <w:t xml:space="preserve">tiene la culpa si el diagnóstico no es razonable?». Hasta ahora, los juzgados han </w:t>
      </w:r>
      <w:proofErr w:type="spellStart"/>
      <w:r>
        <w:rPr>
          <w:rStyle w:val="fontstyle31"/>
        </w:rPr>
        <w:t>man</w:t>
      </w:r>
      <w:proofErr w:type="spellEnd"/>
      <w:r>
        <w:rPr>
          <w:rStyle w:val="fontstyle31"/>
        </w:rPr>
        <w:t>-</w:t>
      </w:r>
      <w:r>
        <w:rPr>
          <w:rFonts w:ascii="Times-Roman" w:hAnsi="Times-Roman"/>
          <w:color w:val="231F20"/>
        </w:rPr>
        <w:br/>
      </w:r>
    </w:p>
    <w:p w:rsidR="00435E6F" w:rsidRDefault="00435E6F">
      <w:pPr>
        <w:rPr>
          <w:rStyle w:val="fontstyle51"/>
          <w:color w:val="000000"/>
        </w:rPr>
      </w:pPr>
      <w:r>
        <w:rPr>
          <w:rStyle w:val="fontstyle51"/>
          <w:color w:val="000000"/>
        </w:rPr>
        <w:br w:type="page"/>
      </w:r>
    </w:p>
    <w:p w:rsidR="00435E6F" w:rsidRDefault="00BE3C05">
      <w:pPr>
        <w:rPr>
          <w:rStyle w:val="fontstyle31"/>
          <w:color w:val="000000"/>
          <w:sz w:val="18"/>
          <w:szCs w:val="18"/>
        </w:rPr>
      </w:pPr>
      <w:r>
        <w:rPr>
          <w:rStyle w:val="fontstyle51"/>
          <w:color w:val="000000"/>
        </w:rPr>
        <w:lastRenderedPageBreak/>
        <w:t xml:space="preserve">1092 </w:t>
      </w:r>
      <w:r>
        <w:rPr>
          <w:rStyle w:val="fontstyle31"/>
          <w:color w:val="000000"/>
          <w:sz w:val="18"/>
          <w:szCs w:val="18"/>
        </w:rPr>
        <w:t>INTELIGENCIA ARTIFICIAL. UN ENFOQUE MODERNO</w:t>
      </w:r>
      <w:r>
        <w:rPr>
          <w:rFonts w:ascii="Times-Roman" w:hAnsi="Times-Roman"/>
          <w:color w:val="000000"/>
          <w:sz w:val="18"/>
          <w:szCs w:val="18"/>
        </w:rPr>
        <w:br/>
      </w:r>
      <w:r>
        <w:rPr>
          <w:rStyle w:val="fontstyle31"/>
          <w:color w:val="000000"/>
          <w:sz w:val="12"/>
          <w:szCs w:val="12"/>
        </w:rPr>
        <w:t xml:space="preserve">6 </w:t>
      </w:r>
      <w:r>
        <w:rPr>
          <w:rStyle w:val="fontstyle41"/>
          <w:color w:val="000000"/>
          <w:sz w:val="18"/>
          <w:szCs w:val="18"/>
        </w:rPr>
        <w:t xml:space="preserve">Véase </w:t>
      </w:r>
      <w:r>
        <w:rPr>
          <w:rStyle w:val="fontstyle31"/>
          <w:color w:val="000000"/>
          <w:sz w:val="18"/>
          <w:szCs w:val="18"/>
        </w:rPr>
        <w:t>«</w:t>
      </w:r>
      <w:proofErr w:type="spellStart"/>
      <w:r>
        <w:rPr>
          <w:rStyle w:val="fontstyle31"/>
          <w:color w:val="000000"/>
          <w:sz w:val="18"/>
          <w:szCs w:val="18"/>
        </w:rPr>
        <w:t>Eavesdropping</w:t>
      </w:r>
      <w:proofErr w:type="spellEnd"/>
      <w:r>
        <w:rPr>
          <w:rStyle w:val="fontstyle31"/>
          <w:color w:val="000000"/>
          <w:sz w:val="18"/>
          <w:szCs w:val="18"/>
        </w:rPr>
        <w:t xml:space="preserve"> in </w:t>
      </w:r>
      <w:proofErr w:type="spellStart"/>
      <w:r>
        <w:rPr>
          <w:rStyle w:val="fontstyle31"/>
          <w:color w:val="000000"/>
          <w:sz w:val="18"/>
          <w:szCs w:val="18"/>
        </w:rPr>
        <w:t>Europe</w:t>
      </w:r>
      <w:proofErr w:type="spellEnd"/>
      <w:r>
        <w:rPr>
          <w:rStyle w:val="fontstyle31"/>
          <w:color w:val="000000"/>
          <w:sz w:val="18"/>
          <w:szCs w:val="18"/>
        </w:rPr>
        <w:t xml:space="preserve">» (Escucha a escondidas en Europa), </w:t>
      </w:r>
      <w:proofErr w:type="spellStart"/>
      <w:r>
        <w:rPr>
          <w:rStyle w:val="fontstyle41"/>
          <w:color w:val="000000"/>
          <w:sz w:val="18"/>
          <w:szCs w:val="18"/>
        </w:rPr>
        <w:t>Wired</w:t>
      </w:r>
      <w:proofErr w:type="spellEnd"/>
      <w:r>
        <w:rPr>
          <w:rStyle w:val="fontstyle41"/>
          <w:color w:val="000000"/>
          <w:sz w:val="18"/>
          <w:szCs w:val="18"/>
        </w:rPr>
        <w:t xml:space="preserve"> </w:t>
      </w:r>
      <w:proofErr w:type="spellStart"/>
      <w:r>
        <w:rPr>
          <w:rStyle w:val="fontstyle31"/>
          <w:color w:val="000000"/>
          <w:sz w:val="18"/>
          <w:szCs w:val="18"/>
        </w:rPr>
        <w:t>news</w:t>
      </w:r>
      <w:proofErr w:type="spellEnd"/>
      <w:r>
        <w:rPr>
          <w:rStyle w:val="fontstyle31"/>
          <w:color w:val="000000"/>
          <w:sz w:val="18"/>
          <w:szCs w:val="18"/>
        </w:rPr>
        <w:t>, 30/09/1998, e informes citados por la UE.</w:t>
      </w:r>
      <w:r>
        <w:br/>
      </w:r>
      <w:r>
        <w:rPr>
          <w:rStyle w:val="fontstyle31"/>
        </w:rPr>
        <w:t>tenido que los sistemas médicos expertos desempeñan el mismo papel que los libros de</w:t>
      </w:r>
      <w:r>
        <w:rPr>
          <w:rFonts w:ascii="Times-Roman" w:hAnsi="Times-Roman"/>
          <w:color w:val="231F20"/>
        </w:rPr>
        <w:br/>
      </w:r>
      <w:proofErr w:type="gramStart"/>
      <w:r>
        <w:rPr>
          <w:rStyle w:val="fontstyle31"/>
        </w:rPr>
        <w:t>texto médicos</w:t>
      </w:r>
      <w:proofErr w:type="gramEnd"/>
      <w:r>
        <w:rPr>
          <w:rStyle w:val="fontstyle31"/>
        </w:rPr>
        <w:t xml:space="preserve"> y los libros de referencias; los médicos son responsables de entender el</w:t>
      </w:r>
      <w:r>
        <w:rPr>
          <w:rFonts w:ascii="Times-Roman" w:hAnsi="Times-Roman"/>
          <w:color w:val="231F20"/>
        </w:rPr>
        <w:br/>
      </w:r>
      <w:r>
        <w:rPr>
          <w:rStyle w:val="fontstyle31"/>
        </w:rPr>
        <w:t xml:space="preserve">razonamiento que soporta esta decisión y de utilizar su propio juicio a la </w:t>
      </w:r>
      <w:proofErr w:type="spellStart"/>
      <w:r>
        <w:rPr>
          <w:rStyle w:val="fontstyle31"/>
        </w:rPr>
        <w:t>ahora</w:t>
      </w:r>
      <w:proofErr w:type="spellEnd"/>
      <w:r>
        <w:rPr>
          <w:rStyle w:val="fontstyle31"/>
        </w:rPr>
        <w:t xml:space="preserve"> de decidir si se aceptan las recomendaciones del sistema. Por tanto, en el diseño de sistemas</w:t>
      </w:r>
      <w:r>
        <w:rPr>
          <w:rFonts w:ascii="Times-Roman" w:hAnsi="Times-Roman"/>
          <w:color w:val="231F20"/>
        </w:rPr>
        <w:br/>
      </w:r>
      <w:r>
        <w:rPr>
          <w:rStyle w:val="fontstyle31"/>
        </w:rPr>
        <w:t xml:space="preserve">médicos expertos como agentes, no se debería considerar que las acciones afectan directamente a los pacientes, sino que influyen directamente en el comportamiento del </w:t>
      </w:r>
      <w:proofErr w:type="spellStart"/>
      <w:r>
        <w:rPr>
          <w:rStyle w:val="fontstyle31"/>
        </w:rPr>
        <w:t>mé</w:t>
      </w:r>
      <w:proofErr w:type="spellEnd"/>
      <w:r>
        <w:rPr>
          <w:rStyle w:val="fontstyle31"/>
        </w:rPr>
        <w:t>-</w:t>
      </w:r>
      <w:r>
        <w:rPr>
          <w:rFonts w:ascii="Times-Roman" w:hAnsi="Times-Roman"/>
          <w:color w:val="231F20"/>
        </w:rPr>
        <w:br/>
      </w:r>
      <w:proofErr w:type="spellStart"/>
      <w:r>
        <w:rPr>
          <w:rStyle w:val="fontstyle31"/>
        </w:rPr>
        <w:t>dico</w:t>
      </w:r>
      <w:proofErr w:type="spellEnd"/>
      <w:r>
        <w:rPr>
          <w:rStyle w:val="fontstyle31"/>
        </w:rPr>
        <w:t>. Si los sistemas expertos se hacen más fiables y precisos que los hombres que hacen</w:t>
      </w:r>
      <w:r>
        <w:rPr>
          <w:rFonts w:ascii="Times-Roman" w:hAnsi="Times-Roman"/>
          <w:color w:val="231F20"/>
        </w:rPr>
        <w:br/>
      </w:r>
      <w:r>
        <w:rPr>
          <w:rStyle w:val="fontstyle31"/>
        </w:rPr>
        <w:t xml:space="preserve">los diagnósticos, los médicos podrían tener obligaciones legales si </w:t>
      </w:r>
      <w:r>
        <w:rPr>
          <w:rStyle w:val="fontstyle41"/>
        </w:rPr>
        <w:t xml:space="preserve">no </w:t>
      </w:r>
      <w:r>
        <w:rPr>
          <w:rStyle w:val="fontstyle31"/>
        </w:rPr>
        <w:t xml:space="preserve">utilizan las recomendaciones de un sistema experto. </w:t>
      </w:r>
      <w:proofErr w:type="spellStart"/>
      <w:r>
        <w:rPr>
          <w:rStyle w:val="fontstyle31"/>
        </w:rPr>
        <w:t>Gawande</w:t>
      </w:r>
      <w:proofErr w:type="spellEnd"/>
      <w:r>
        <w:rPr>
          <w:rStyle w:val="fontstyle31"/>
        </w:rPr>
        <w:t xml:space="preserve"> (2002) explora esta premisa.</w:t>
      </w:r>
      <w:r>
        <w:rPr>
          <w:rFonts w:ascii="Times-Roman" w:hAnsi="Times-Roman"/>
          <w:color w:val="231F20"/>
        </w:rPr>
        <w:br/>
      </w:r>
      <w:r>
        <w:rPr>
          <w:rStyle w:val="fontstyle31"/>
        </w:rPr>
        <w:t>Están empezando a aparecer temas similares en relación con la utilización de agentes inteligentes en Internet. Se han hecho progresos en la incorporación de limitaciones</w:t>
      </w:r>
      <w:r>
        <w:rPr>
          <w:rFonts w:ascii="Times-Roman" w:hAnsi="Times-Roman"/>
          <w:color w:val="231F20"/>
        </w:rPr>
        <w:br/>
      </w:r>
      <w:r>
        <w:rPr>
          <w:rStyle w:val="fontstyle31"/>
        </w:rPr>
        <w:t>en los agentes inteligentes de forma que no pueden, por ejemplo, dañar los archivos de</w:t>
      </w:r>
      <w:r>
        <w:rPr>
          <w:rFonts w:ascii="Times-Roman" w:hAnsi="Times-Roman"/>
          <w:color w:val="231F20"/>
        </w:rPr>
        <w:br/>
      </w:r>
      <w:r>
        <w:rPr>
          <w:rStyle w:val="fontstyle31"/>
        </w:rPr>
        <w:t>otros usuarios (Weld y Etzioni, 1994). El problema se magnifica cuando el dinero cambia de manos. Si las transacciones monetarias las realiza un agente inteligente en nombre de alguien, ¿está obligado por las deudas incurridas? ¿Sería posible que un agente</w:t>
      </w:r>
      <w:r>
        <w:rPr>
          <w:rFonts w:ascii="Times-Roman" w:hAnsi="Times-Roman"/>
          <w:color w:val="231F20"/>
        </w:rPr>
        <w:br/>
      </w:r>
      <w:r>
        <w:rPr>
          <w:rStyle w:val="fontstyle31"/>
        </w:rPr>
        <w:t>inteligente tuviera activos o que realizara compras electrónicas en su propio nombre? Hasta ahora, parece que estas cuestiones no se entienden de forma clara. En nuestro conocimiento, ningún programa ha recibido ningún estado legal como individuo con fines</w:t>
      </w:r>
      <w:r>
        <w:rPr>
          <w:rFonts w:ascii="Times-Roman" w:hAnsi="Times-Roman"/>
          <w:color w:val="231F20"/>
        </w:rPr>
        <w:br/>
      </w:r>
      <w:r>
        <w:rPr>
          <w:rStyle w:val="fontstyle31"/>
        </w:rPr>
        <w:t>financieros; por el momento, parece que no es razonable hacerlo. Los programas tampoco son considerados «conductores» para reforzar las regulaciones del tráfico en</w:t>
      </w:r>
      <w:r>
        <w:rPr>
          <w:rFonts w:ascii="Times-Roman" w:hAnsi="Times-Roman"/>
          <w:color w:val="231F20"/>
        </w:rPr>
        <w:br/>
      </w:r>
      <w:r>
        <w:rPr>
          <w:rStyle w:val="fontstyle31"/>
        </w:rPr>
        <w:t>autovías reales. En las leyes californianas, por lo menos, no parece haber ninguna sanción legal que impida a un vehículo automatizado exceder los límites de velocidad, aunque</w:t>
      </w:r>
      <w:r>
        <w:rPr>
          <w:rFonts w:ascii="Times-Roman" w:hAnsi="Times-Roman"/>
          <w:color w:val="231F20"/>
        </w:rPr>
        <w:br/>
      </w:r>
      <w:r>
        <w:rPr>
          <w:rStyle w:val="fontstyle31"/>
        </w:rPr>
        <w:t>el diseñador del mecanismo de control de vehículos sí tuviera obligación en caso de accidente. Al igual que con la tecnología para la reproducción humana, la ley tiene todavía que ponerse a la altura de los nuevos desarrollos.</w:t>
      </w:r>
      <w:r>
        <w:rPr>
          <w:rFonts w:ascii="Times-Roman" w:hAnsi="Times-Roman"/>
          <w:color w:val="231F20"/>
        </w:rPr>
        <w:br/>
      </w:r>
      <w:r>
        <w:rPr>
          <w:rStyle w:val="fontstyle41"/>
        </w:rPr>
        <w:t>El éxito de la IA podría significar el fin de la raza humana</w:t>
      </w:r>
      <w:r>
        <w:rPr>
          <w:rStyle w:val="fontstyle31"/>
        </w:rPr>
        <w:t>. Casi cualquier tecnología tiene el potencial de hacer daño si se encuentra en las manos equivocadas, pero con</w:t>
      </w:r>
      <w:r>
        <w:rPr>
          <w:rFonts w:ascii="Times-Roman" w:hAnsi="Times-Roman"/>
          <w:color w:val="231F20"/>
        </w:rPr>
        <w:br/>
      </w:r>
      <w:r>
        <w:rPr>
          <w:rStyle w:val="fontstyle31"/>
        </w:rPr>
        <w:t>la IA y la robótica, tenemos el problema nuevo de que las manos equivocadas podrían</w:t>
      </w:r>
      <w:r>
        <w:rPr>
          <w:rFonts w:ascii="Times-Roman" w:hAnsi="Times-Roman"/>
          <w:color w:val="231F20"/>
        </w:rPr>
        <w:br/>
      </w:r>
      <w:r>
        <w:rPr>
          <w:rStyle w:val="fontstyle31"/>
        </w:rPr>
        <w:t>pertenecer a dicha tecnología. Incontables historias de ciencia ficción nos han alertado</w:t>
      </w:r>
      <w:r>
        <w:rPr>
          <w:rFonts w:ascii="Times-Roman" w:hAnsi="Times-Roman"/>
          <w:color w:val="231F20"/>
        </w:rPr>
        <w:br/>
      </w:r>
      <w:r>
        <w:rPr>
          <w:rStyle w:val="fontstyle31"/>
        </w:rPr>
        <w:t>de los robots o de los «</w:t>
      </w:r>
      <w:proofErr w:type="spellStart"/>
      <w:r>
        <w:rPr>
          <w:rStyle w:val="fontstyle31"/>
        </w:rPr>
        <w:t>cyborgs</w:t>
      </w:r>
      <w:proofErr w:type="spellEnd"/>
      <w:r>
        <w:rPr>
          <w:rStyle w:val="fontstyle31"/>
        </w:rPr>
        <w:t xml:space="preserve">» (robots-hombre) que se comportan de forma enajenada. Entre los primeros ejemplos se incluyen </w:t>
      </w:r>
      <w:r>
        <w:rPr>
          <w:rStyle w:val="fontstyle41"/>
        </w:rPr>
        <w:t xml:space="preserve">Frankenstein </w:t>
      </w:r>
      <w:r>
        <w:rPr>
          <w:rStyle w:val="fontstyle31"/>
        </w:rPr>
        <w:t xml:space="preserve">de Mary Shelly, o el </w:t>
      </w:r>
      <w:r>
        <w:rPr>
          <w:rStyle w:val="fontstyle41"/>
        </w:rPr>
        <w:t>Modern</w:t>
      </w:r>
      <w:r>
        <w:rPr>
          <w:rFonts w:ascii="Times-Italic" w:hAnsi="Times-Italic"/>
          <w:i/>
          <w:iCs/>
          <w:color w:val="231F20"/>
        </w:rPr>
        <w:br/>
      </w:r>
      <w:proofErr w:type="spellStart"/>
      <w:r>
        <w:rPr>
          <w:rStyle w:val="fontstyle41"/>
        </w:rPr>
        <w:t>Prometheus</w:t>
      </w:r>
      <w:proofErr w:type="spellEnd"/>
      <w:r>
        <w:rPr>
          <w:rStyle w:val="fontstyle41"/>
        </w:rPr>
        <w:t xml:space="preserve"> </w:t>
      </w:r>
      <w:r>
        <w:rPr>
          <w:rStyle w:val="fontstyle31"/>
        </w:rPr>
        <w:t>(</w:t>
      </w:r>
      <w:r>
        <w:rPr>
          <w:rStyle w:val="fontstyle41"/>
        </w:rPr>
        <w:t xml:space="preserve">El Prometeo Moderno) </w:t>
      </w:r>
      <w:r>
        <w:rPr>
          <w:rStyle w:val="fontstyle31"/>
        </w:rPr>
        <w:t>(1818)</w:t>
      </w:r>
      <w:r>
        <w:rPr>
          <w:rStyle w:val="fontstyle31"/>
          <w:sz w:val="14"/>
          <w:szCs w:val="14"/>
        </w:rPr>
        <w:t>7</w:t>
      </w:r>
      <w:r>
        <w:rPr>
          <w:rStyle w:val="fontstyle31"/>
        </w:rPr>
        <w:t xml:space="preserve">, y la obra de Karel </w:t>
      </w:r>
      <w:proofErr w:type="spellStart"/>
      <w:r>
        <w:rPr>
          <w:rStyle w:val="fontstyle31"/>
        </w:rPr>
        <w:t>Capek</w:t>
      </w:r>
      <w:proofErr w:type="spellEnd"/>
      <w:r>
        <w:rPr>
          <w:rStyle w:val="fontstyle31"/>
        </w:rPr>
        <w:t xml:space="preserve"> </w:t>
      </w:r>
      <w:r>
        <w:rPr>
          <w:rStyle w:val="fontstyle41"/>
        </w:rPr>
        <w:t xml:space="preserve">R.U.R. </w:t>
      </w:r>
      <w:r>
        <w:rPr>
          <w:rStyle w:val="fontstyle31"/>
        </w:rPr>
        <w:t>(1921),</w:t>
      </w:r>
      <w:r>
        <w:rPr>
          <w:rFonts w:ascii="Times-Roman" w:hAnsi="Times-Roman"/>
          <w:color w:val="231F20"/>
        </w:rPr>
        <w:br/>
      </w:r>
      <w:r>
        <w:rPr>
          <w:rStyle w:val="fontstyle31"/>
        </w:rPr>
        <w:t>en la que los robots conquistan el mundo. En cine, también tenemos Terminador (</w:t>
      </w:r>
      <w:proofErr w:type="spellStart"/>
      <w:r>
        <w:rPr>
          <w:rStyle w:val="fontstyle41"/>
        </w:rPr>
        <w:t>The</w:t>
      </w:r>
      <w:proofErr w:type="spellEnd"/>
      <w:r>
        <w:rPr>
          <w:rFonts w:ascii="Times-Italic" w:hAnsi="Times-Italic"/>
          <w:i/>
          <w:iCs/>
          <w:color w:val="231F20"/>
        </w:rPr>
        <w:br/>
      </w:r>
      <w:proofErr w:type="spellStart"/>
      <w:r>
        <w:rPr>
          <w:rStyle w:val="fontstyle41"/>
        </w:rPr>
        <w:t>Terminator</w:t>
      </w:r>
      <w:proofErr w:type="spellEnd"/>
      <w:r>
        <w:rPr>
          <w:rStyle w:val="fontstyle31"/>
        </w:rPr>
        <w:t>) (1984), en donde se combinan clichés de robots que conquistan el mundo</w:t>
      </w:r>
      <w:r>
        <w:rPr>
          <w:rFonts w:ascii="Times-Roman" w:hAnsi="Times-Roman"/>
          <w:color w:val="231F20"/>
        </w:rPr>
        <w:br/>
      </w:r>
      <w:r>
        <w:rPr>
          <w:rStyle w:val="fontstyle31"/>
        </w:rPr>
        <w:t>con el viajar en el tiempo, y Matrix (</w:t>
      </w:r>
      <w:proofErr w:type="spellStart"/>
      <w:r>
        <w:rPr>
          <w:rStyle w:val="fontstyle41"/>
        </w:rPr>
        <w:t>The</w:t>
      </w:r>
      <w:proofErr w:type="spellEnd"/>
      <w:r>
        <w:rPr>
          <w:rStyle w:val="fontstyle41"/>
        </w:rPr>
        <w:t xml:space="preserve"> Matrix</w:t>
      </w:r>
      <w:r>
        <w:rPr>
          <w:rStyle w:val="fontstyle31"/>
        </w:rPr>
        <w:t>) (1999), en donde se combinan robots</w:t>
      </w:r>
      <w:r>
        <w:rPr>
          <w:rFonts w:ascii="Times-Roman" w:hAnsi="Times-Roman"/>
          <w:color w:val="231F20"/>
        </w:rPr>
        <w:br/>
      </w:r>
      <w:r>
        <w:rPr>
          <w:rStyle w:val="fontstyle31"/>
        </w:rPr>
        <w:t>que conquistan el mundo y el cerebro en una cubeta.</w:t>
      </w:r>
      <w:r>
        <w:rPr>
          <w:rFonts w:ascii="Times-Roman" w:hAnsi="Times-Roman"/>
          <w:color w:val="231F20"/>
        </w:rPr>
        <w:br/>
      </w:r>
      <w:r>
        <w:rPr>
          <w:rStyle w:val="fontstyle31"/>
        </w:rPr>
        <w:t>Para una gran mayoría, parece que los robots son protagonistas de muchas historias</w:t>
      </w:r>
      <w:r>
        <w:rPr>
          <w:rFonts w:ascii="Times-Roman" w:hAnsi="Times-Roman"/>
          <w:color w:val="231F20"/>
        </w:rPr>
        <w:br/>
      </w:r>
      <w:r>
        <w:rPr>
          <w:rStyle w:val="fontstyle31"/>
        </w:rPr>
        <w:t>de conquistas del mundo porque representan lo desconocido, de la misma manera que</w:t>
      </w:r>
      <w:r>
        <w:rPr>
          <w:rFonts w:ascii="Times-Roman" w:hAnsi="Times-Roman"/>
          <w:color w:val="231F20"/>
        </w:rPr>
        <w:br/>
      </w:r>
      <w:r>
        <w:rPr>
          <w:rStyle w:val="fontstyle31"/>
        </w:rPr>
        <w:t>las brujas y los fantasmas de cuentos de otras décadas más antiguas. ¿Suponen una amenaza más creíble que las brujas y los fantasmas? Si los robots estuvieran diseñados adecuadamente como agentes que adoptan las metas de sus propietarios, probablemente no</w:t>
      </w:r>
      <w:r>
        <w:rPr>
          <w:rFonts w:ascii="Times-Roman" w:hAnsi="Times-Roman"/>
          <w:color w:val="231F20"/>
        </w:rPr>
        <w:br/>
      </w:r>
      <w:r>
        <w:rPr>
          <w:rStyle w:val="fontstyle31"/>
        </w:rPr>
        <w:t>supondrían una amenaza: los robots que derivan de mayores avances sobre sus diseños</w:t>
      </w:r>
      <w:r>
        <w:rPr>
          <w:rFonts w:ascii="Times-Roman" w:hAnsi="Times-Roman"/>
          <w:color w:val="231F20"/>
        </w:rPr>
        <w:br/>
      </w:r>
      <w:r>
        <w:rPr>
          <w:rStyle w:val="fontstyle31"/>
        </w:rPr>
        <w:t>actuales, sí que van a servir y no a conquistar. Los hombres utilizan su inteligencia de</w:t>
      </w:r>
      <w:r>
        <w:rPr>
          <w:rFonts w:ascii="Times-Roman" w:hAnsi="Times-Roman"/>
          <w:color w:val="231F20"/>
        </w:rPr>
        <w:br/>
      </w:r>
    </w:p>
    <w:p w:rsidR="00435E6F" w:rsidRDefault="00435E6F">
      <w:pPr>
        <w:rPr>
          <w:rStyle w:val="fontstyle31"/>
          <w:color w:val="000000"/>
          <w:sz w:val="18"/>
          <w:szCs w:val="18"/>
        </w:rPr>
      </w:pPr>
      <w:r>
        <w:rPr>
          <w:rStyle w:val="fontstyle31"/>
          <w:color w:val="000000"/>
          <w:sz w:val="18"/>
          <w:szCs w:val="18"/>
        </w:rPr>
        <w:br w:type="page"/>
      </w:r>
    </w:p>
    <w:p w:rsidR="00435E6F" w:rsidRDefault="00BE3C05">
      <w:pPr>
        <w:rPr>
          <w:rStyle w:val="fontstyle51"/>
          <w:color w:val="000000"/>
        </w:rPr>
      </w:pPr>
      <w:r>
        <w:rPr>
          <w:rStyle w:val="fontstyle31"/>
          <w:color w:val="000000"/>
          <w:sz w:val="18"/>
          <w:szCs w:val="18"/>
        </w:rPr>
        <w:lastRenderedPageBreak/>
        <w:t xml:space="preserve">FUNDAMENTOS FILOSÓFICOS </w:t>
      </w:r>
      <w:r>
        <w:rPr>
          <w:rStyle w:val="fontstyle51"/>
          <w:color w:val="000000"/>
        </w:rPr>
        <w:t>1093</w:t>
      </w:r>
      <w:r>
        <w:rPr>
          <w:rFonts w:ascii="Times-Bold" w:hAnsi="Times-Bold"/>
          <w:b/>
          <w:bCs/>
          <w:color w:val="000000"/>
        </w:rPr>
        <w:br/>
      </w:r>
      <w:r>
        <w:rPr>
          <w:rStyle w:val="fontstyle31"/>
          <w:color w:val="000000"/>
          <w:sz w:val="12"/>
          <w:szCs w:val="12"/>
        </w:rPr>
        <w:t xml:space="preserve">7 </w:t>
      </w:r>
      <w:r>
        <w:rPr>
          <w:rStyle w:val="fontstyle31"/>
          <w:color w:val="000000"/>
          <w:sz w:val="18"/>
          <w:szCs w:val="18"/>
        </w:rPr>
        <w:t xml:space="preserve">Charles Babbage, cuando era joven, se vio influenciado por la lectura de </w:t>
      </w:r>
      <w:r>
        <w:rPr>
          <w:rStyle w:val="fontstyle41"/>
          <w:color w:val="000000"/>
          <w:sz w:val="18"/>
          <w:szCs w:val="18"/>
        </w:rPr>
        <w:t>Frankenstein</w:t>
      </w:r>
      <w:r>
        <w:rPr>
          <w:rStyle w:val="fontstyle31"/>
          <w:color w:val="000000"/>
          <w:sz w:val="18"/>
          <w:szCs w:val="18"/>
        </w:rPr>
        <w:t>.</w:t>
      </w:r>
      <w:r>
        <w:br/>
      </w:r>
      <w:r>
        <w:rPr>
          <w:rStyle w:val="fontstyle31"/>
        </w:rPr>
        <w:t>formas agresivas porque son innatas, por naturaleza. Sin embargo, las máquinas que construimos no tienen que ser innatamente agresivas, a menos que decidamos que así sean.</w:t>
      </w:r>
      <w:r>
        <w:rPr>
          <w:rFonts w:ascii="Times-Roman" w:hAnsi="Times-Roman"/>
          <w:color w:val="231F20"/>
        </w:rPr>
        <w:br/>
      </w:r>
      <w:r>
        <w:rPr>
          <w:rStyle w:val="fontstyle31"/>
        </w:rPr>
        <w:t>Por un lado, es posible que los computadores logren una clase de conquista sirviendo y</w:t>
      </w:r>
      <w:r>
        <w:rPr>
          <w:rFonts w:ascii="Times-Roman" w:hAnsi="Times-Roman"/>
          <w:color w:val="231F20"/>
        </w:rPr>
        <w:br/>
      </w:r>
      <w:r>
        <w:rPr>
          <w:rStyle w:val="fontstyle31"/>
        </w:rPr>
        <w:t>haciéndose indispensables, de la misma manera que los automóviles han conquistado en</w:t>
      </w:r>
      <w:r>
        <w:rPr>
          <w:rFonts w:ascii="Times-Roman" w:hAnsi="Times-Roman"/>
          <w:color w:val="231F20"/>
        </w:rPr>
        <w:br/>
      </w:r>
      <w:r>
        <w:rPr>
          <w:rStyle w:val="fontstyle31"/>
        </w:rPr>
        <w:t>cierto sentido el mundo industrializado. Este escenario merece más atención. En 1965,</w:t>
      </w:r>
      <w:r>
        <w:rPr>
          <w:rFonts w:ascii="Times-Roman" w:hAnsi="Times-Roman"/>
          <w:color w:val="231F20"/>
        </w:rPr>
        <w:br/>
      </w:r>
      <w:r>
        <w:rPr>
          <w:rStyle w:val="fontstyle31"/>
        </w:rPr>
        <w:t>I. J. Good escribió:</w:t>
      </w:r>
      <w:r>
        <w:rPr>
          <w:rFonts w:ascii="Times-Roman" w:hAnsi="Times-Roman"/>
          <w:color w:val="231F20"/>
        </w:rPr>
        <w:br/>
      </w:r>
      <w:r>
        <w:rPr>
          <w:rStyle w:val="fontstyle31"/>
        </w:rPr>
        <w:t xml:space="preserve">Vamos a definir una máquina </w:t>
      </w:r>
      <w:proofErr w:type="spellStart"/>
      <w:r>
        <w:rPr>
          <w:rStyle w:val="fontstyle31"/>
        </w:rPr>
        <w:t>ultrainteligente</w:t>
      </w:r>
      <w:proofErr w:type="spellEnd"/>
      <w:r>
        <w:rPr>
          <w:rStyle w:val="fontstyle31"/>
        </w:rPr>
        <w:t xml:space="preserve"> como una máquina que puede sobrepasar</w:t>
      </w:r>
      <w:r>
        <w:rPr>
          <w:rFonts w:ascii="Times-Roman" w:hAnsi="Times-Roman"/>
          <w:color w:val="231F20"/>
          <w:sz w:val="20"/>
          <w:szCs w:val="20"/>
        </w:rPr>
        <w:br/>
      </w:r>
      <w:r>
        <w:rPr>
          <w:rStyle w:val="fontstyle31"/>
        </w:rPr>
        <w:t>con mucho todas las actividades intelectuales de cualquier hombre, por muy inteligente</w:t>
      </w:r>
      <w:r>
        <w:rPr>
          <w:rFonts w:ascii="Times-Roman" w:hAnsi="Times-Roman"/>
          <w:color w:val="231F20"/>
          <w:sz w:val="20"/>
          <w:szCs w:val="20"/>
        </w:rPr>
        <w:br/>
      </w:r>
      <w:r>
        <w:rPr>
          <w:rStyle w:val="fontstyle31"/>
        </w:rPr>
        <w:t>que sea. Puesto que el diseño de las máquinas es una de estas actividades intelectuales,</w:t>
      </w:r>
      <w:r>
        <w:rPr>
          <w:rFonts w:ascii="Times-Roman" w:hAnsi="Times-Roman"/>
          <w:color w:val="231F20"/>
          <w:sz w:val="20"/>
          <w:szCs w:val="20"/>
        </w:rPr>
        <w:br/>
      </w:r>
      <w:r>
        <w:rPr>
          <w:rStyle w:val="fontstyle31"/>
        </w:rPr>
        <w:t xml:space="preserve">una máquina </w:t>
      </w:r>
      <w:proofErr w:type="spellStart"/>
      <w:r>
        <w:rPr>
          <w:rStyle w:val="fontstyle31"/>
        </w:rPr>
        <w:t>ultrainteligente</w:t>
      </w:r>
      <w:proofErr w:type="spellEnd"/>
      <w:r>
        <w:rPr>
          <w:rStyle w:val="fontstyle31"/>
        </w:rPr>
        <w:t xml:space="preserve"> podría diseñar máquinas incluso mejores; entonces existiría incuestionablemente una «explosión de inteligencia», y la inteligencia del hombre quedaría bastante atrás. Así </w:t>
      </w:r>
      <w:proofErr w:type="gramStart"/>
      <w:r>
        <w:rPr>
          <w:rStyle w:val="fontstyle31"/>
        </w:rPr>
        <w:t>pues</w:t>
      </w:r>
      <w:proofErr w:type="gramEnd"/>
      <w:r>
        <w:rPr>
          <w:rStyle w:val="fontstyle31"/>
        </w:rPr>
        <w:t xml:space="preserve"> la primera máquina </w:t>
      </w:r>
      <w:proofErr w:type="spellStart"/>
      <w:r>
        <w:rPr>
          <w:rStyle w:val="fontstyle31"/>
        </w:rPr>
        <w:t>ultrainteligente</w:t>
      </w:r>
      <w:proofErr w:type="spellEnd"/>
      <w:r>
        <w:rPr>
          <w:rStyle w:val="fontstyle31"/>
        </w:rPr>
        <w:t xml:space="preserve"> es la última invención</w:t>
      </w:r>
      <w:r>
        <w:rPr>
          <w:rFonts w:ascii="Times-Roman" w:hAnsi="Times-Roman"/>
          <w:color w:val="231F20"/>
          <w:sz w:val="20"/>
          <w:szCs w:val="20"/>
        </w:rPr>
        <w:br/>
      </w:r>
      <w:r>
        <w:rPr>
          <w:rStyle w:val="fontstyle31"/>
        </w:rPr>
        <w:t>que haya hecho nunca el hombre, siempre que la máquina sea lo suficientemente dócil</w:t>
      </w:r>
      <w:r>
        <w:rPr>
          <w:rFonts w:ascii="Times-Roman" w:hAnsi="Times-Roman"/>
          <w:color w:val="231F20"/>
          <w:sz w:val="20"/>
          <w:szCs w:val="20"/>
        </w:rPr>
        <w:br/>
      </w:r>
      <w:r>
        <w:rPr>
          <w:rStyle w:val="fontstyle31"/>
        </w:rPr>
        <w:t>como para decirnos cómo controlarla.</w:t>
      </w:r>
      <w:r>
        <w:rPr>
          <w:rFonts w:ascii="Times-Roman" w:hAnsi="Times-Roman"/>
          <w:color w:val="231F20"/>
          <w:sz w:val="20"/>
          <w:szCs w:val="20"/>
        </w:rPr>
        <w:br/>
      </w:r>
      <w:r>
        <w:rPr>
          <w:rStyle w:val="fontstyle31"/>
        </w:rPr>
        <w:t xml:space="preserve">La «explosión de inteligencia» también ha sido llamada </w:t>
      </w:r>
      <w:r>
        <w:rPr>
          <w:rStyle w:val="fontstyle51"/>
        </w:rPr>
        <w:t xml:space="preserve">singularidad tecnológica </w:t>
      </w:r>
      <w:r>
        <w:rPr>
          <w:rStyle w:val="fontstyle31"/>
        </w:rPr>
        <w:t>por el</w:t>
      </w:r>
      <w:r>
        <w:rPr>
          <w:rFonts w:ascii="Times-Roman" w:hAnsi="Times-Roman"/>
          <w:color w:val="231F20"/>
        </w:rPr>
        <w:br/>
      </w:r>
      <w:r>
        <w:rPr>
          <w:rStyle w:val="fontstyle31"/>
        </w:rPr>
        <w:t xml:space="preserve">profesor de Matemáticas y autor de ciencia ficción </w:t>
      </w:r>
      <w:proofErr w:type="spellStart"/>
      <w:r>
        <w:rPr>
          <w:rStyle w:val="fontstyle31"/>
        </w:rPr>
        <w:t>Vernor</w:t>
      </w:r>
      <w:proofErr w:type="spellEnd"/>
      <w:r>
        <w:rPr>
          <w:rStyle w:val="fontstyle31"/>
        </w:rPr>
        <w:t xml:space="preserve"> </w:t>
      </w:r>
      <w:proofErr w:type="spellStart"/>
      <w:r>
        <w:rPr>
          <w:rStyle w:val="fontstyle31"/>
        </w:rPr>
        <w:t>Vinge</w:t>
      </w:r>
      <w:proofErr w:type="spellEnd"/>
      <w:r>
        <w:rPr>
          <w:rStyle w:val="fontstyle31"/>
        </w:rPr>
        <w:t>, (1993) quien escribió que,</w:t>
      </w:r>
      <w:r>
        <w:rPr>
          <w:rFonts w:ascii="Times-Roman" w:hAnsi="Times-Roman"/>
          <w:color w:val="231F20"/>
        </w:rPr>
        <w:br/>
      </w:r>
      <w:r>
        <w:rPr>
          <w:rStyle w:val="fontstyle31"/>
        </w:rPr>
        <w:t xml:space="preserve">«Dentro de treinta años, tendremos el medio tecnológico de crear una inteligencia </w:t>
      </w:r>
      <w:proofErr w:type="spellStart"/>
      <w:r>
        <w:rPr>
          <w:rStyle w:val="fontstyle31"/>
        </w:rPr>
        <w:t>superhumana</w:t>
      </w:r>
      <w:proofErr w:type="spellEnd"/>
      <w:r>
        <w:rPr>
          <w:rStyle w:val="fontstyle31"/>
        </w:rPr>
        <w:t xml:space="preserve">. Algún tiempo después, la era humana habrá acabado». Good y </w:t>
      </w:r>
      <w:proofErr w:type="spellStart"/>
      <w:r>
        <w:rPr>
          <w:rStyle w:val="fontstyle31"/>
        </w:rPr>
        <w:t>Vinge</w:t>
      </w:r>
      <w:proofErr w:type="spellEnd"/>
      <w:r>
        <w:rPr>
          <w:rStyle w:val="fontstyle31"/>
        </w:rPr>
        <w:t xml:space="preserve"> (y muchos</w:t>
      </w:r>
      <w:r>
        <w:rPr>
          <w:rFonts w:ascii="Times-Roman" w:hAnsi="Times-Roman"/>
          <w:color w:val="231F20"/>
        </w:rPr>
        <w:br/>
      </w:r>
      <w:r>
        <w:rPr>
          <w:rStyle w:val="fontstyle31"/>
        </w:rPr>
        <w:t>otros) señalan correctamente que la curva del progreso tecnológico actualmente está creciendo de manera exponencial (tomemos en consideración, por ejemplo, la ley de Moore).</w:t>
      </w:r>
      <w:r>
        <w:rPr>
          <w:rFonts w:ascii="Times-Roman" w:hAnsi="Times-Roman"/>
          <w:color w:val="231F20"/>
        </w:rPr>
        <w:br/>
      </w:r>
      <w:r>
        <w:rPr>
          <w:rStyle w:val="fontstyle31"/>
        </w:rPr>
        <w:t xml:space="preserve">Sin embargo, es un buen paso adelante extrapolar que la curva continuará hacia la singularidad de un crecimiento casi infinito. Hasta ahora, el resto de </w:t>
      </w:r>
      <w:proofErr w:type="gramStart"/>
      <w:r>
        <w:rPr>
          <w:rStyle w:val="fontstyle31"/>
        </w:rPr>
        <w:t>tecnologías</w:t>
      </w:r>
      <w:proofErr w:type="gramEnd"/>
      <w:r>
        <w:rPr>
          <w:rStyle w:val="fontstyle31"/>
        </w:rPr>
        <w:t xml:space="preserve"> han seguido una</w:t>
      </w:r>
      <w:r>
        <w:rPr>
          <w:rFonts w:ascii="Times-Roman" w:hAnsi="Times-Roman"/>
          <w:color w:val="231F20"/>
        </w:rPr>
        <w:br/>
      </w:r>
      <w:r>
        <w:rPr>
          <w:rStyle w:val="fontstyle31"/>
        </w:rPr>
        <w:t>curva en forma de S, en donde el crecimiento exponencial finalmente disminuye.</w:t>
      </w:r>
      <w:r>
        <w:rPr>
          <w:rFonts w:ascii="Times-Roman" w:hAnsi="Times-Roman"/>
          <w:color w:val="231F20"/>
        </w:rPr>
        <w:br/>
      </w:r>
      <w:r>
        <w:rPr>
          <w:rStyle w:val="fontstyle31"/>
        </w:rPr>
        <w:t xml:space="preserve">La preocupación y el miedo de </w:t>
      </w:r>
      <w:proofErr w:type="spellStart"/>
      <w:r>
        <w:rPr>
          <w:rStyle w:val="fontstyle31"/>
        </w:rPr>
        <w:t>Vinge</w:t>
      </w:r>
      <w:proofErr w:type="spellEnd"/>
      <w:r>
        <w:rPr>
          <w:rStyle w:val="fontstyle31"/>
        </w:rPr>
        <w:t xml:space="preserve"> radica en llegar a la singularidad, sin embargo</w:t>
      </w:r>
      <w:r>
        <w:rPr>
          <w:rFonts w:ascii="Times-Roman" w:hAnsi="Times-Roman"/>
          <w:color w:val="231F20"/>
        </w:rPr>
        <w:br/>
      </w:r>
      <w:r>
        <w:rPr>
          <w:rStyle w:val="fontstyle31"/>
        </w:rPr>
        <w:t xml:space="preserve">otros científicos y futuristas gozan con esa idea. En el </w:t>
      </w:r>
      <w:r>
        <w:rPr>
          <w:rStyle w:val="fontstyle41"/>
        </w:rPr>
        <w:t xml:space="preserve">Robot, Mere Machine </w:t>
      </w:r>
      <w:proofErr w:type="spellStart"/>
      <w:r>
        <w:rPr>
          <w:rStyle w:val="fontstyle41"/>
        </w:rPr>
        <w:t>to</w:t>
      </w:r>
      <w:proofErr w:type="spellEnd"/>
      <w:r>
        <w:rPr>
          <w:rStyle w:val="fontstyle41"/>
        </w:rPr>
        <w:t xml:space="preserve"> </w:t>
      </w:r>
      <w:proofErr w:type="spellStart"/>
      <w:r>
        <w:rPr>
          <w:rStyle w:val="fontstyle41"/>
        </w:rPr>
        <w:t>Trascendent</w:t>
      </w:r>
      <w:proofErr w:type="spellEnd"/>
      <w:r>
        <w:rPr>
          <w:rFonts w:ascii="Times-Italic" w:hAnsi="Times-Italic"/>
          <w:i/>
          <w:iCs/>
          <w:color w:val="231F20"/>
        </w:rPr>
        <w:br/>
      </w:r>
      <w:proofErr w:type="spellStart"/>
      <w:r>
        <w:rPr>
          <w:rStyle w:val="fontstyle41"/>
        </w:rPr>
        <w:t>Mind</w:t>
      </w:r>
      <w:proofErr w:type="spellEnd"/>
      <w:r>
        <w:rPr>
          <w:rStyle w:val="fontstyle41"/>
        </w:rPr>
        <w:t xml:space="preserve"> </w:t>
      </w:r>
      <w:r>
        <w:rPr>
          <w:rStyle w:val="fontstyle31"/>
        </w:rPr>
        <w:t xml:space="preserve">(Mera máquina hacia la mente trascendente), Hans </w:t>
      </w:r>
      <w:proofErr w:type="spellStart"/>
      <w:r>
        <w:rPr>
          <w:rStyle w:val="fontstyle31"/>
        </w:rPr>
        <w:t>Moravec</w:t>
      </w:r>
      <w:proofErr w:type="spellEnd"/>
      <w:r>
        <w:rPr>
          <w:rStyle w:val="fontstyle31"/>
        </w:rPr>
        <w:t xml:space="preserve"> predice que los robots</w:t>
      </w:r>
      <w:r>
        <w:rPr>
          <w:rFonts w:ascii="Times-Roman" w:hAnsi="Times-Roman"/>
          <w:color w:val="231F20"/>
        </w:rPr>
        <w:br/>
      </w:r>
      <w:r>
        <w:rPr>
          <w:rStyle w:val="fontstyle31"/>
        </w:rPr>
        <w:t>se igualarán a la inteligencia humana en 50 años y a continuación la excederán:</w:t>
      </w:r>
      <w:r>
        <w:rPr>
          <w:rFonts w:ascii="Times-Roman" w:hAnsi="Times-Roman"/>
          <w:color w:val="231F20"/>
        </w:rPr>
        <w:br/>
      </w:r>
      <w:r>
        <w:rPr>
          <w:rStyle w:val="fontstyle31"/>
        </w:rPr>
        <w:t>De manera bastante rápida podríamos quedar desplazados y fuera de la existencia. No</w:t>
      </w:r>
      <w:r>
        <w:rPr>
          <w:rFonts w:ascii="Times-Roman" w:hAnsi="Times-Roman"/>
          <w:color w:val="231F20"/>
          <w:sz w:val="20"/>
          <w:szCs w:val="20"/>
        </w:rPr>
        <w:br/>
      </w:r>
      <w:r>
        <w:rPr>
          <w:rStyle w:val="fontstyle31"/>
        </w:rPr>
        <w:t>estoy tan alarmado como muchos otros por esta última posibilidad, ya que considero que</w:t>
      </w:r>
      <w:r>
        <w:rPr>
          <w:rFonts w:ascii="Times-Roman" w:hAnsi="Times-Roman"/>
          <w:color w:val="231F20"/>
          <w:sz w:val="20"/>
          <w:szCs w:val="20"/>
        </w:rPr>
        <w:br/>
      </w:r>
      <w:r>
        <w:rPr>
          <w:rStyle w:val="fontstyle31"/>
        </w:rPr>
        <w:t xml:space="preserve">las máquinas del futuro son nuestra progenie, «hijos de mente» construidos a nuestra imagen y semejanza, es decir, nosotros </w:t>
      </w:r>
      <w:proofErr w:type="gramStart"/>
      <w:r>
        <w:rPr>
          <w:rStyle w:val="fontstyle31"/>
        </w:rPr>
        <w:t>mismos</w:t>
      </w:r>
      <w:proofErr w:type="gramEnd"/>
      <w:r>
        <w:rPr>
          <w:rStyle w:val="fontstyle31"/>
        </w:rPr>
        <w:t xml:space="preserve"> pero en una forma más potente. Al igual que</w:t>
      </w:r>
      <w:r>
        <w:rPr>
          <w:rFonts w:ascii="Times-Roman" w:hAnsi="Times-Roman"/>
          <w:color w:val="231F20"/>
          <w:sz w:val="20"/>
          <w:szCs w:val="20"/>
        </w:rPr>
        <w:br/>
      </w:r>
      <w:r>
        <w:rPr>
          <w:rStyle w:val="fontstyle31"/>
        </w:rPr>
        <w:t xml:space="preserve">los hijos biológicos de generaciones </w:t>
      </w:r>
      <w:proofErr w:type="gramStart"/>
      <w:r>
        <w:rPr>
          <w:rStyle w:val="fontstyle31"/>
        </w:rPr>
        <w:t>anteriores,</w:t>
      </w:r>
      <w:proofErr w:type="gramEnd"/>
      <w:r>
        <w:rPr>
          <w:rStyle w:val="fontstyle31"/>
        </w:rPr>
        <w:t xml:space="preserve"> representarán la mejor esperanza de la</w:t>
      </w:r>
      <w:r>
        <w:rPr>
          <w:rFonts w:ascii="Times-Roman" w:hAnsi="Times-Roman"/>
          <w:color w:val="231F20"/>
          <w:sz w:val="20"/>
          <w:szCs w:val="20"/>
        </w:rPr>
        <w:br/>
      </w:r>
      <w:r>
        <w:rPr>
          <w:rStyle w:val="fontstyle31"/>
        </w:rPr>
        <w:t>humanidad para un futuro a largo plazo. Nos corresponde a nosotros ofrecerles todas las</w:t>
      </w:r>
      <w:r>
        <w:rPr>
          <w:rFonts w:ascii="Times-Roman" w:hAnsi="Times-Roman"/>
          <w:color w:val="231F20"/>
          <w:sz w:val="20"/>
          <w:szCs w:val="20"/>
        </w:rPr>
        <w:br/>
      </w:r>
      <w:r>
        <w:rPr>
          <w:rStyle w:val="fontstyle31"/>
        </w:rPr>
        <w:t>ventajas, y cómo retirarnos cuando ya no podamos contribuir. (</w:t>
      </w:r>
      <w:proofErr w:type="spellStart"/>
      <w:r>
        <w:rPr>
          <w:rStyle w:val="fontstyle31"/>
        </w:rPr>
        <w:t>Moravec</w:t>
      </w:r>
      <w:proofErr w:type="spellEnd"/>
      <w:r>
        <w:rPr>
          <w:rStyle w:val="fontstyle31"/>
        </w:rPr>
        <w:t>, 2000.)</w:t>
      </w:r>
      <w:r>
        <w:rPr>
          <w:rFonts w:ascii="Times-Roman" w:hAnsi="Times-Roman"/>
          <w:color w:val="231F20"/>
          <w:sz w:val="20"/>
          <w:szCs w:val="20"/>
        </w:rPr>
        <w:br/>
      </w:r>
      <w:r>
        <w:rPr>
          <w:rStyle w:val="fontstyle31"/>
        </w:rPr>
        <w:t xml:space="preserve">Ray </w:t>
      </w:r>
      <w:proofErr w:type="spellStart"/>
      <w:r>
        <w:rPr>
          <w:rStyle w:val="fontstyle31"/>
        </w:rPr>
        <w:t>Kurzweil</w:t>
      </w:r>
      <w:proofErr w:type="spellEnd"/>
      <w:r>
        <w:rPr>
          <w:rStyle w:val="fontstyle31"/>
        </w:rPr>
        <w:t xml:space="preserve">, en </w:t>
      </w:r>
      <w:proofErr w:type="spellStart"/>
      <w:r>
        <w:rPr>
          <w:rStyle w:val="fontstyle41"/>
        </w:rPr>
        <w:t>The</w:t>
      </w:r>
      <w:proofErr w:type="spellEnd"/>
      <w:r>
        <w:rPr>
          <w:rStyle w:val="fontstyle41"/>
        </w:rPr>
        <w:t xml:space="preserve"> Age </w:t>
      </w:r>
      <w:proofErr w:type="spellStart"/>
      <w:r>
        <w:rPr>
          <w:rStyle w:val="fontstyle41"/>
        </w:rPr>
        <w:t>of</w:t>
      </w:r>
      <w:proofErr w:type="spellEnd"/>
      <w:r>
        <w:rPr>
          <w:rStyle w:val="fontstyle41"/>
        </w:rPr>
        <w:t xml:space="preserve"> Spiritual Machines </w:t>
      </w:r>
      <w:r>
        <w:rPr>
          <w:rStyle w:val="fontstyle31"/>
        </w:rPr>
        <w:t>(2000) predice que hacia el año 2099</w:t>
      </w:r>
      <w:r>
        <w:rPr>
          <w:rFonts w:ascii="Times-Roman" w:hAnsi="Times-Roman"/>
          <w:color w:val="231F20"/>
        </w:rPr>
        <w:br/>
      </w:r>
      <w:r>
        <w:rPr>
          <w:rStyle w:val="fontstyle31"/>
        </w:rPr>
        <w:t>existirá «una fuerte tendencia hacia una fusión del pensamiento humano en el mundo de</w:t>
      </w:r>
      <w:r>
        <w:rPr>
          <w:rFonts w:ascii="Times-Roman" w:hAnsi="Times-Roman"/>
          <w:color w:val="231F20"/>
        </w:rPr>
        <w:br/>
      </w:r>
      <w:r>
        <w:rPr>
          <w:rStyle w:val="fontstyle31"/>
        </w:rPr>
        <w:t xml:space="preserve">la inteligencia de la máquina que las especies humanas crearon inicialmente. Ya no existe una distinción clara entre los hombres y los computadores». Existe incluso una palabra nueva, </w:t>
      </w:r>
      <w:proofErr w:type="spellStart"/>
      <w:r>
        <w:rPr>
          <w:rStyle w:val="fontstyle51"/>
        </w:rPr>
        <w:t>trashumanismo</w:t>
      </w:r>
      <w:proofErr w:type="spellEnd"/>
      <w:r>
        <w:rPr>
          <w:rStyle w:val="fontstyle31"/>
        </w:rPr>
        <w:t>, que se refiere al movimiento social real que ansía este futuro.</w:t>
      </w:r>
      <w:r>
        <w:rPr>
          <w:rFonts w:ascii="Times-Roman" w:hAnsi="Times-Roman"/>
          <w:color w:val="231F20"/>
        </w:rPr>
        <w:br/>
      </w:r>
      <w:r>
        <w:rPr>
          <w:rStyle w:val="fontstyle31"/>
        </w:rPr>
        <w:t>Basta con decir que estos temas presentan un reto para la mayoría de los teóricos que consideran la preservación de la vida humana y de las especies como algo bueno.</w:t>
      </w:r>
      <w:r>
        <w:rPr>
          <w:rFonts w:ascii="Times-Roman" w:hAnsi="Times-Roman"/>
          <w:color w:val="231F20"/>
        </w:rPr>
        <w:br/>
      </w:r>
      <w:r>
        <w:rPr>
          <w:rStyle w:val="fontstyle31"/>
        </w:rPr>
        <w:t>Finalmente, tomemos en consideración el punto de vista del robot. Si los robots</w:t>
      </w:r>
      <w:r>
        <w:rPr>
          <w:rFonts w:ascii="Times-Roman" w:hAnsi="Times-Roman"/>
          <w:color w:val="231F20"/>
        </w:rPr>
        <w:br/>
      </w:r>
      <w:r>
        <w:rPr>
          <w:rStyle w:val="fontstyle31"/>
        </w:rPr>
        <w:t>adquieren consciencia, tratarlos entonces como meras «máquinas» (por ejemplo, tratarlos</w:t>
      </w:r>
      <w:r>
        <w:rPr>
          <w:rFonts w:ascii="Times-Roman" w:hAnsi="Times-Roman"/>
          <w:color w:val="231F20"/>
        </w:rPr>
        <w:br/>
      </w:r>
      <w:r>
        <w:rPr>
          <w:rStyle w:val="fontstyle31"/>
        </w:rPr>
        <w:t>como algo aparte) podría ser inmoral. Los robots también deben actuar moralmente,</w:t>
      </w:r>
      <w:r>
        <w:rPr>
          <w:rFonts w:ascii="Times-Roman" w:hAnsi="Times-Roman"/>
          <w:color w:val="231F20"/>
        </w:rPr>
        <w:br/>
      </w:r>
    </w:p>
    <w:p w:rsidR="00435E6F" w:rsidRDefault="00435E6F">
      <w:pPr>
        <w:rPr>
          <w:rStyle w:val="fontstyle51"/>
          <w:color w:val="000000"/>
        </w:rPr>
      </w:pPr>
      <w:r>
        <w:rPr>
          <w:rStyle w:val="fontstyle51"/>
          <w:color w:val="000000"/>
        </w:rPr>
        <w:br w:type="page"/>
      </w:r>
    </w:p>
    <w:p w:rsidR="00435E6F" w:rsidRDefault="00BE3C05">
      <w:pPr>
        <w:rPr>
          <w:rStyle w:val="fontstyle61"/>
        </w:rPr>
      </w:pPr>
      <w:r>
        <w:rPr>
          <w:rStyle w:val="fontstyle51"/>
          <w:color w:val="000000"/>
        </w:rPr>
        <w:lastRenderedPageBreak/>
        <w:t xml:space="preserve">1094 </w:t>
      </w:r>
      <w:r>
        <w:rPr>
          <w:rStyle w:val="fontstyle31"/>
          <w:color w:val="000000"/>
          <w:sz w:val="18"/>
          <w:szCs w:val="18"/>
        </w:rPr>
        <w:t>INTELIGENCIA ARTIFICIAL. UN ENFOQUE MODERNO</w:t>
      </w:r>
      <w:r>
        <w:rPr>
          <w:rFonts w:ascii="Times-Roman" w:hAnsi="Times-Roman"/>
          <w:color w:val="000000"/>
          <w:sz w:val="18"/>
          <w:szCs w:val="18"/>
        </w:rPr>
        <w:br/>
      </w:r>
      <w:r>
        <w:rPr>
          <w:rStyle w:val="fontstyle21"/>
        </w:rPr>
        <w:t>SINGULARIDAD</w:t>
      </w:r>
      <w:r w:rsidR="00435E6F">
        <w:rPr>
          <w:rStyle w:val="fontstyle21"/>
        </w:rPr>
        <w:t xml:space="preserve"> </w:t>
      </w:r>
      <w:r>
        <w:rPr>
          <w:rStyle w:val="fontstyle21"/>
        </w:rPr>
        <w:t>TECNOLÓGICA</w:t>
      </w:r>
      <w:r w:rsidR="00435E6F">
        <w:rPr>
          <w:rStyle w:val="fontstyle21"/>
        </w:rPr>
        <w:t xml:space="preserve"> </w:t>
      </w:r>
      <w:r>
        <w:rPr>
          <w:rStyle w:val="fontstyle21"/>
        </w:rPr>
        <w:t>TRASHUMANISMO</w:t>
      </w:r>
      <w:r>
        <w:br/>
      </w:r>
      <w:r>
        <w:rPr>
          <w:rStyle w:val="fontstyle31"/>
        </w:rPr>
        <w:t>necesitaríamos programarlos con una teoría de lo que está bien y lo que está mal. Los</w:t>
      </w:r>
      <w:r>
        <w:rPr>
          <w:rFonts w:ascii="Times-Roman" w:hAnsi="Times-Roman"/>
          <w:color w:val="231F20"/>
        </w:rPr>
        <w:br/>
      </w:r>
      <w:r>
        <w:rPr>
          <w:rStyle w:val="fontstyle31"/>
        </w:rPr>
        <w:t>escritores de ciencia ficción han abordado el tema de los derechos y responsabilidades</w:t>
      </w:r>
      <w:r>
        <w:rPr>
          <w:rFonts w:ascii="Times-Roman" w:hAnsi="Times-Roman"/>
          <w:color w:val="231F20"/>
        </w:rPr>
        <w:br/>
      </w:r>
      <w:r>
        <w:rPr>
          <w:rStyle w:val="fontstyle31"/>
        </w:rPr>
        <w:t xml:space="preserve">de los robots, empezando por Isaac Asimov (1942). La famosa película titulada </w:t>
      </w:r>
      <w:r>
        <w:rPr>
          <w:rStyle w:val="fontstyle41"/>
        </w:rPr>
        <w:t>A.I.</w:t>
      </w:r>
      <w:r>
        <w:rPr>
          <w:rFonts w:ascii="Times-Italic" w:hAnsi="Times-Italic"/>
          <w:i/>
          <w:iCs/>
          <w:color w:val="231F20"/>
        </w:rPr>
        <w:br/>
      </w:r>
      <w:r>
        <w:rPr>
          <w:rStyle w:val="fontstyle31"/>
        </w:rPr>
        <w:t xml:space="preserve">(Spielberg, 2001) se basó en una historia de Brian </w:t>
      </w:r>
      <w:proofErr w:type="spellStart"/>
      <w:r>
        <w:rPr>
          <w:rStyle w:val="fontstyle31"/>
        </w:rPr>
        <w:t>Aldiss</w:t>
      </w:r>
      <w:proofErr w:type="spellEnd"/>
      <w:r>
        <w:rPr>
          <w:rStyle w:val="fontstyle31"/>
        </w:rPr>
        <w:t xml:space="preserve"> sobre el robot inteligente que</w:t>
      </w:r>
      <w:r>
        <w:rPr>
          <w:rFonts w:ascii="Times-Roman" w:hAnsi="Times-Roman"/>
          <w:color w:val="231F20"/>
        </w:rPr>
        <w:br/>
      </w:r>
      <w:r>
        <w:rPr>
          <w:rStyle w:val="fontstyle31"/>
        </w:rPr>
        <w:t>fue programado para creer que él era un humano y que no entiende el abandono final</w:t>
      </w:r>
      <w:r>
        <w:rPr>
          <w:rFonts w:ascii="Times-Roman" w:hAnsi="Times-Roman"/>
          <w:color w:val="231F20"/>
        </w:rPr>
        <w:br/>
      </w:r>
      <w:r>
        <w:rPr>
          <w:rStyle w:val="fontstyle31"/>
        </w:rPr>
        <w:t>por parte de su madre-propietaria. La historia (y la película) convencen de la necesidad</w:t>
      </w:r>
      <w:r>
        <w:rPr>
          <w:rFonts w:ascii="Times-Roman" w:hAnsi="Times-Roman"/>
          <w:color w:val="231F20"/>
        </w:rPr>
        <w:br/>
      </w:r>
      <w:r>
        <w:rPr>
          <w:rStyle w:val="fontstyle31"/>
        </w:rPr>
        <w:t>de los robots para moverse por sus derechos civiles.</w:t>
      </w:r>
      <w:r>
        <w:rPr>
          <w:rFonts w:ascii="Times-Roman" w:hAnsi="Times-Roman"/>
          <w:color w:val="231F20"/>
        </w:rPr>
        <w:br/>
      </w:r>
      <w:r>
        <w:rPr>
          <w:rStyle w:val="fontstyle61"/>
          <w:sz w:val="38"/>
          <w:szCs w:val="38"/>
        </w:rPr>
        <w:t>26.4 Resumen</w:t>
      </w:r>
      <w:r>
        <w:rPr>
          <w:rFonts w:ascii="Bembo-Bold" w:hAnsi="Bembo-Bold"/>
          <w:b/>
          <w:bCs/>
          <w:color w:val="231F20"/>
          <w:sz w:val="38"/>
          <w:szCs w:val="38"/>
        </w:rPr>
        <w:br/>
      </w:r>
      <w:r>
        <w:rPr>
          <w:rStyle w:val="fontstyle31"/>
        </w:rPr>
        <w:t>Este capítulo ha abordado los siguientes temas:</w:t>
      </w:r>
      <w:r>
        <w:rPr>
          <w:rFonts w:ascii="Times-Roman" w:hAnsi="Times-Roman"/>
          <w:color w:val="231F20"/>
        </w:rPr>
        <w:br/>
      </w:r>
      <w:r>
        <w:rPr>
          <w:rStyle w:val="fontstyle31"/>
        </w:rPr>
        <w:t xml:space="preserve">• Los filósofos utilizan el término </w:t>
      </w:r>
      <w:r>
        <w:rPr>
          <w:rStyle w:val="fontstyle51"/>
        </w:rPr>
        <w:t xml:space="preserve">IA débil </w:t>
      </w:r>
      <w:r>
        <w:rPr>
          <w:rStyle w:val="fontstyle31"/>
        </w:rPr>
        <w:t>para la hipótesis de que las máquinas</w:t>
      </w:r>
      <w:r>
        <w:rPr>
          <w:rFonts w:ascii="Times-Roman" w:hAnsi="Times-Roman"/>
          <w:color w:val="231F20"/>
        </w:rPr>
        <w:br/>
      </w:r>
      <w:r>
        <w:rPr>
          <w:rStyle w:val="fontstyle31"/>
        </w:rPr>
        <w:t xml:space="preserve">podrían comportarse posiblemente de forma inteligente, y el término </w:t>
      </w:r>
      <w:r>
        <w:rPr>
          <w:rStyle w:val="fontstyle51"/>
        </w:rPr>
        <w:t xml:space="preserve">IA fuerte </w:t>
      </w:r>
      <w:r>
        <w:rPr>
          <w:rStyle w:val="fontstyle31"/>
        </w:rPr>
        <w:t>para</w:t>
      </w:r>
      <w:r>
        <w:rPr>
          <w:rFonts w:ascii="Times-Roman" w:hAnsi="Times-Roman"/>
          <w:color w:val="231F20"/>
        </w:rPr>
        <w:br/>
      </w:r>
      <w:r>
        <w:rPr>
          <w:rStyle w:val="fontstyle31"/>
        </w:rPr>
        <w:t>la hipótesis de que dichas máquinas contarían como si tuvieran mentes reales (en</w:t>
      </w:r>
      <w:r>
        <w:rPr>
          <w:rFonts w:ascii="Times-Roman" w:hAnsi="Times-Roman"/>
          <w:color w:val="231F20"/>
        </w:rPr>
        <w:br/>
      </w:r>
      <w:r>
        <w:rPr>
          <w:rStyle w:val="fontstyle31"/>
        </w:rPr>
        <w:t>contraposición a las mentes simuladas).</w:t>
      </w:r>
      <w:r>
        <w:rPr>
          <w:rFonts w:ascii="Times-Roman" w:hAnsi="Times-Roman"/>
          <w:color w:val="231F20"/>
        </w:rPr>
        <w:br/>
      </w:r>
      <w:r>
        <w:rPr>
          <w:rStyle w:val="fontstyle31"/>
        </w:rPr>
        <w:t>• Alan Turing rechazó la cuestión «¿Pueden pensar las máquinas?», y lo sustituyó</w:t>
      </w:r>
      <w:r>
        <w:rPr>
          <w:rFonts w:ascii="Times-Roman" w:hAnsi="Times-Roman"/>
          <w:color w:val="231F20"/>
        </w:rPr>
        <w:br/>
      </w:r>
      <w:r>
        <w:rPr>
          <w:rStyle w:val="fontstyle31"/>
        </w:rPr>
        <w:t>por un test de comportamiento. Previeron muchas objeciones a la posibilidad de</w:t>
      </w:r>
      <w:r>
        <w:rPr>
          <w:rFonts w:ascii="Times-Roman" w:hAnsi="Times-Roman"/>
          <w:color w:val="231F20"/>
        </w:rPr>
        <w:br/>
      </w:r>
      <w:r>
        <w:rPr>
          <w:rStyle w:val="fontstyle31"/>
        </w:rPr>
        <w:t xml:space="preserve">máquinas pensantes. Pocos investigadores en IA prestan atención </w:t>
      </w:r>
      <w:proofErr w:type="gramStart"/>
      <w:r>
        <w:rPr>
          <w:rStyle w:val="fontstyle31"/>
        </w:rPr>
        <w:t>al Test</w:t>
      </w:r>
      <w:proofErr w:type="gramEnd"/>
      <w:r>
        <w:rPr>
          <w:rStyle w:val="fontstyle31"/>
        </w:rPr>
        <w:t xml:space="preserve"> de</w:t>
      </w:r>
      <w:r>
        <w:rPr>
          <w:rFonts w:ascii="Times-Roman" w:hAnsi="Times-Roman"/>
          <w:color w:val="231F20"/>
        </w:rPr>
        <w:br/>
      </w:r>
      <w:r>
        <w:rPr>
          <w:rStyle w:val="fontstyle31"/>
        </w:rPr>
        <w:t>Turing, y prefieren concentrarse en el rendimiento de sus sistemas en base a tareas prácticas, en vez de la habilidad de imitar a los humanos.</w:t>
      </w:r>
      <w:r>
        <w:rPr>
          <w:rFonts w:ascii="Times-Roman" w:hAnsi="Times-Roman"/>
          <w:color w:val="231F20"/>
        </w:rPr>
        <w:br/>
      </w:r>
      <w:r>
        <w:rPr>
          <w:rStyle w:val="fontstyle31"/>
        </w:rPr>
        <w:t>• Actualmente existe el acuerdo general de que los estados mentales son los estados del cerebro.</w:t>
      </w:r>
      <w:r>
        <w:rPr>
          <w:rFonts w:ascii="Times-Roman" w:hAnsi="Times-Roman"/>
          <w:color w:val="231F20"/>
        </w:rPr>
        <w:br/>
      </w:r>
      <w:r>
        <w:rPr>
          <w:rStyle w:val="fontstyle31"/>
        </w:rPr>
        <w:t>• Los argumentos a favor y en contra de la IA fuerte no son concluyentes. Unos pocos</w:t>
      </w:r>
      <w:r>
        <w:rPr>
          <w:rFonts w:ascii="Times-Roman" w:hAnsi="Times-Roman"/>
          <w:color w:val="231F20"/>
        </w:rPr>
        <w:br/>
      </w:r>
      <w:r>
        <w:rPr>
          <w:rStyle w:val="fontstyle31"/>
        </w:rPr>
        <w:t>investigadores dominantes en la disciplina de la IA creen que cualquier cosa</w:t>
      </w:r>
      <w:r>
        <w:rPr>
          <w:rFonts w:ascii="Times-Roman" w:hAnsi="Times-Roman"/>
          <w:color w:val="231F20"/>
        </w:rPr>
        <w:br/>
      </w:r>
      <w:r>
        <w:rPr>
          <w:rStyle w:val="fontstyle31"/>
        </w:rPr>
        <w:t>significativa gira en torno al resultado del debate.</w:t>
      </w:r>
      <w:r>
        <w:rPr>
          <w:rFonts w:ascii="Times-Roman" w:hAnsi="Times-Roman"/>
          <w:color w:val="231F20"/>
        </w:rPr>
        <w:br/>
      </w:r>
      <w:r>
        <w:rPr>
          <w:rStyle w:val="fontstyle31"/>
        </w:rPr>
        <w:t>• La consciencia sigue siendo un misterio.</w:t>
      </w:r>
      <w:r>
        <w:rPr>
          <w:rFonts w:ascii="Times-Roman" w:hAnsi="Times-Roman"/>
          <w:color w:val="231F20"/>
        </w:rPr>
        <w:br/>
      </w:r>
      <w:r>
        <w:rPr>
          <w:rStyle w:val="fontstyle31"/>
        </w:rPr>
        <w:t>• Se han identificado ocho amenazas potenciales para la sociedad que se exponen</w:t>
      </w:r>
      <w:r>
        <w:rPr>
          <w:rFonts w:ascii="Times-Roman" w:hAnsi="Times-Roman"/>
          <w:color w:val="231F20"/>
        </w:rPr>
        <w:br/>
      </w:r>
      <w:r>
        <w:rPr>
          <w:rStyle w:val="fontstyle31"/>
        </w:rPr>
        <w:t>tanto ante la IA como ante una tecnología relacionada. Podemos concluir diciendo que algunas amenazas son improbables, pero merece la pena revisar dos de</w:t>
      </w:r>
      <w:r>
        <w:rPr>
          <w:rFonts w:ascii="Times-Roman" w:hAnsi="Times-Roman"/>
          <w:color w:val="231F20"/>
        </w:rPr>
        <w:br/>
      </w:r>
      <w:r>
        <w:rPr>
          <w:rStyle w:val="fontstyle31"/>
        </w:rPr>
        <w:t xml:space="preserve">ellas en particular. La primera es que las máquinas </w:t>
      </w:r>
      <w:proofErr w:type="spellStart"/>
      <w:r>
        <w:rPr>
          <w:rStyle w:val="fontstyle31"/>
        </w:rPr>
        <w:t>ultrainteligentes</w:t>
      </w:r>
      <w:proofErr w:type="spellEnd"/>
      <w:r>
        <w:rPr>
          <w:rStyle w:val="fontstyle31"/>
        </w:rPr>
        <w:t xml:space="preserve"> podrían</w:t>
      </w:r>
      <w:r>
        <w:rPr>
          <w:rFonts w:ascii="Times-Roman" w:hAnsi="Times-Roman"/>
          <w:color w:val="231F20"/>
        </w:rPr>
        <w:br/>
      </w:r>
      <w:r>
        <w:rPr>
          <w:rStyle w:val="fontstyle31"/>
        </w:rPr>
        <w:t>llevarnos a un futuro muy diferente del actual y puede que no sea de nuestro agrado. La segunda es que la tecnología de la robótica puede permitir a individuos con</w:t>
      </w:r>
      <w:r>
        <w:rPr>
          <w:rFonts w:ascii="Times-Roman" w:hAnsi="Times-Roman"/>
          <w:color w:val="231F20"/>
        </w:rPr>
        <w:br/>
      </w:r>
      <w:r>
        <w:rPr>
          <w:rStyle w:val="fontstyle31"/>
        </w:rPr>
        <w:t>una psicopatía emplear armas de destrucción masiva. Concluimos diciendo que esto</w:t>
      </w:r>
      <w:r>
        <w:rPr>
          <w:rFonts w:ascii="Times-Roman" w:hAnsi="Times-Roman"/>
          <w:color w:val="231F20"/>
        </w:rPr>
        <w:br/>
      </w:r>
      <w:r>
        <w:rPr>
          <w:rStyle w:val="fontstyle31"/>
        </w:rPr>
        <w:t>es más una amenaza de la biotecnología y nanotecnología que de la robótica.</w:t>
      </w:r>
      <w:r>
        <w:rPr>
          <w:rFonts w:ascii="Times-Roman" w:hAnsi="Times-Roman"/>
          <w:color w:val="231F20"/>
        </w:rPr>
        <w:br/>
      </w:r>
    </w:p>
    <w:p w:rsidR="00435E6F" w:rsidRDefault="00435E6F">
      <w:pPr>
        <w:rPr>
          <w:rStyle w:val="fontstyle61"/>
        </w:rPr>
      </w:pPr>
      <w:r>
        <w:rPr>
          <w:rStyle w:val="fontstyle61"/>
        </w:rPr>
        <w:br w:type="page"/>
      </w:r>
    </w:p>
    <w:p w:rsidR="00435E6F" w:rsidRDefault="00BE3C05">
      <w:pPr>
        <w:rPr>
          <w:rStyle w:val="fontstyle51"/>
          <w:color w:val="000000"/>
        </w:rPr>
      </w:pPr>
      <w:r>
        <w:rPr>
          <w:rStyle w:val="fontstyle61"/>
        </w:rPr>
        <w:lastRenderedPageBreak/>
        <w:t>NOTAS BIBLIOGRÁFICAS E HISTÓRICAS</w:t>
      </w:r>
      <w:r>
        <w:rPr>
          <w:rFonts w:ascii="Bembo-Bold" w:hAnsi="Bembo-Bold"/>
          <w:b/>
          <w:bCs/>
          <w:color w:val="231F20"/>
        </w:rPr>
        <w:br/>
      </w:r>
      <w:r>
        <w:rPr>
          <w:rStyle w:val="fontstyle31"/>
        </w:rPr>
        <w:t xml:space="preserve">La naturaleza de la mente ha sido un tema estándar de la teorización filosófica desde tiempos inmemoriales hasta hoy en día. En el </w:t>
      </w:r>
      <w:proofErr w:type="spellStart"/>
      <w:r>
        <w:rPr>
          <w:rStyle w:val="fontstyle41"/>
        </w:rPr>
        <w:t>Phaedo</w:t>
      </w:r>
      <w:proofErr w:type="spellEnd"/>
      <w:r>
        <w:rPr>
          <w:rStyle w:val="fontstyle31"/>
        </w:rPr>
        <w:t>, Platón consideró y rechazó de forma</w:t>
      </w:r>
      <w:r>
        <w:rPr>
          <w:rFonts w:ascii="Times-Roman" w:hAnsi="Times-Roman"/>
          <w:color w:val="231F20"/>
        </w:rPr>
        <w:br/>
      </w:r>
      <w:r>
        <w:rPr>
          <w:rStyle w:val="fontstyle31"/>
        </w:rPr>
        <w:t xml:space="preserve">específica la idea de que la mente podría ser una «adaptación» o un modelo de organización de las partes del cuerpo, un punto de vista que se aproxima al punto de vista </w:t>
      </w:r>
      <w:proofErr w:type="spellStart"/>
      <w:r>
        <w:rPr>
          <w:rStyle w:val="fontstyle31"/>
        </w:rPr>
        <w:t>fun</w:t>
      </w:r>
      <w:r>
        <w:rPr>
          <w:rStyle w:val="fontstyle31"/>
          <w:color w:val="000000"/>
          <w:sz w:val="18"/>
          <w:szCs w:val="18"/>
        </w:rPr>
        <w:t>FUNDAMENTOS</w:t>
      </w:r>
      <w:proofErr w:type="spellEnd"/>
      <w:r>
        <w:rPr>
          <w:rStyle w:val="fontstyle31"/>
          <w:color w:val="000000"/>
          <w:sz w:val="18"/>
          <w:szCs w:val="18"/>
        </w:rPr>
        <w:t xml:space="preserve"> FILOSÓFICOS </w:t>
      </w:r>
      <w:r>
        <w:rPr>
          <w:rStyle w:val="fontstyle51"/>
          <w:color w:val="000000"/>
        </w:rPr>
        <w:t>1095</w:t>
      </w:r>
      <w:r>
        <w:br/>
      </w:r>
      <w:proofErr w:type="spellStart"/>
      <w:r>
        <w:rPr>
          <w:rStyle w:val="fontstyle31"/>
        </w:rPr>
        <w:t>cionalista</w:t>
      </w:r>
      <w:proofErr w:type="spellEnd"/>
      <w:r>
        <w:rPr>
          <w:rStyle w:val="fontstyle31"/>
        </w:rPr>
        <w:t xml:space="preserve"> de la filosofía moderna de la mente. En cambio, determinó que la mente tenía que ser un alma inmortal, inmaterial, separable del cuerpo y diferente en sustancia,</w:t>
      </w:r>
      <w:r>
        <w:rPr>
          <w:rFonts w:ascii="Times-Roman" w:hAnsi="Times-Roman"/>
          <w:color w:val="231F20"/>
        </w:rPr>
        <w:br/>
      </w:r>
      <w:r>
        <w:rPr>
          <w:rStyle w:val="fontstyle31"/>
        </w:rPr>
        <w:t xml:space="preserve">del punto de vista del dualismo. Aristóteles distinguió una variedad de almas (en griego </w:t>
      </w:r>
      <w:r>
        <w:rPr>
          <w:rStyle w:val="fontstyle81"/>
        </w:rPr>
        <w:t>υ</w:t>
      </w:r>
      <w:r>
        <w:rPr>
          <w:rStyle w:val="fontstyle31"/>
        </w:rPr>
        <w:t>) de los seres vivos, describiendo algunas, por lo menos, de forma funcionalista. (</w:t>
      </w:r>
      <w:r>
        <w:rPr>
          <w:rStyle w:val="fontstyle41"/>
        </w:rPr>
        <w:t xml:space="preserve">Véase </w:t>
      </w:r>
      <w:r>
        <w:rPr>
          <w:rStyle w:val="fontstyle31"/>
        </w:rPr>
        <w:t>Nussbaum (1978) para más información sobre el funcionalismo de Aristóteles.)</w:t>
      </w:r>
      <w:r>
        <w:rPr>
          <w:rFonts w:ascii="Times-Roman" w:hAnsi="Times-Roman"/>
          <w:color w:val="231F20"/>
        </w:rPr>
        <w:br/>
      </w:r>
      <w:r>
        <w:rPr>
          <w:rStyle w:val="fontstyle31"/>
        </w:rPr>
        <w:t xml:space="preserve">Descartes destaca por su punto de vista dualista de la mente humana, aunque irónicamente su influencia histórica se dirigió hacia el mecanismo y el materialismo. </w:t>
      </w:r>
      <w:proofErr w:type="spellStart"/>
      <w:r>
        <w:rPr>
          <w:rStyle w:val="fontstyle31"/>
        </w:rPr>
        <w:t>Explí</w:t>
      </w:r>
      <w:proofErr w:type="spellEnd"/>
      <w:r>
        <w:rPr>
          <w:rStyle w:val="fontstyle31"/>
        </w:rPr>
        <w:t>-</w:t>
      </w:r>
      <w:r>
        <w:rPr>
          <w:rFonts w:ascii="Times-Roman" w:hAnsi="Times-Roman"/>
          <w:color w:val="231F20"/>
        </w:rPr>
        <w:br/>
      </w:r>
      <w:proofErr w:type="spellStart"/>
      <w:r>
        <w:rPr>
          <w:rStyle w:val="fontstyle31"/>
        </w:rPr>
        <w:t>citamente</w:t>
      </w:r>
      <w:proofErr w:type="spellEnd"/>
      <w:r>
        <w:rPr>
          <w:rStyle w:val="fontstyle31"/>
        </w:rPr>
        <w:t xml:space="preserve">, concibió a los animales como autómatas, y se anticipó </w:t>
      </w:r>
      <w:proofErr w:type="gramStart"/>
      <w:r>
        <w:rPr>
          <w:rStyle w:val="fontstyle31"/>
        </w:rPr>
        <w:t>al Test</w:t>
      </w:r>
      <w:proofErr w:type="gramEnd"/>
      <w:r>
        <w:rPr>
          <w:rStyle w:val="fontstyle31"/>
        </w:rPr>
        <w:t xml:space="preserve"> de Turing,</w:t>
      </w:r>
      <w:r>
        <w:rPr>
          <w:rFonts w:ascii="Times-Roman" w:hAnsi="Times-Roman"/>
          <w:color w:val="231F20"/>
        </w:rPr>
        <w:br/>
      </w:r>
      <w:r>
        <w:rPr>
          <w:rStyle w:val="fontstyle31"/>
        </w:rPr>
        <w:t>escribiendo que «no se puede concebir [que una máquina] elabore diferentes colocaciones</w:t>
      </w:r>
      <w:r>
        <w:rPr>
          <w:rFonts w:ascii="Times-Roman" w:hAnsi="Times-Roman"/>
          <w:color w:val="231F20"/>
        </w:rPr>
        <w:br/>
      </w:r>
      <w:r>
        <w:rPr>
          <w:rStyle w:val="fontstyle31"/>
        </w:rPr>
        <w:t>de palabras para dar una respuesta con un significado adecuado para todo lo que se diga</w:t>
      </w:r>
      <w:r>
        <w:rPr>
          <w:rFonts w:ascii="Times-Roman" w:hAnsi="Times-Roman"/>
          <w:color w:val="231F20"/>
        </w:rPr>
        <w:br/>
      </w:r>
      <w:r>
        <w:rPr>
          <w:rStyle w:val="fontstyle31"/>
        </w:rPr>
        <w:t>en su presencia, incluso de la misma forma que los hombres más aburridos cuando hablan» (Descartes, 1637). La ardiente defensa que hace Descartes del punto de vista de</w:t>
      </w:r>
      <w:r>
        <w:rPr>
          <w:rFonts w:ascii="Times-Roman" w:hAnsi="Times-Roman"/>
          <w:color w:val="231F20"/>
        </w:rPr>
        <w:br/>
      </w:r>
      <w:r>
        <w:rPr>
          <w:rStyle w:val="fontstyle31"/>
        </w:rPr>
        <w:t xml:space="preserve">los animales como autómatas realmente tuvo el efecto de facilitar también la concepción de los hombres como autómatas, incluso aunque él mismo no diera ese paso. El libro </w:t>
      </w:r>
      <w:proofErr w:type="spellStart"/>
      <w:r>
        <w:rPr>
          <w:rStyle w:val="fontstyle41"/>
        </w:rPr>
        <w:t>L’Homme</w:t>
      </w:r>
      <w:proofErr w:type="spellEnd"/>
      <w:r>
        <w:rPr>
          <w:rStyle w:val="fontstyle41"/>
        </w:rPr>
        <w:t xml:space="preserve"> Machine </w:t>
      </w:r>
      <w:r>
        <w:rPr>
          <w:rStyle w:val="fontstyle31"/>
        </w:rPr>
        <w:t xml:space="preserve">o </w:t>
      </w:r>
      <w:r>
        <w:rPr>
          <w:rStyle w:val="fontstyle41"/>
        </w:rPr>
        <w:t xml:space="preserve">Man a Machine </w:t>
      </w:r>
      <w:r>
        <w:rPr>
          <w:rStyle w:val="fontstyle31"/>
        </w:rPr>
        <w:t xml:space="preserve">(La </w:t>
      </w:r>
      <w:proofErr w:type="spellStart"/>
      <w:r>
        <w:rPr>
          <w:rStyle w:val="fontstyle31"/>
        </w:rPr>
        <w:t>Mettrie</w:t>
      </w:r>
      <w:proofErr w:type="spellEnd"/>
      <w:r>
        <w:rPr>
          <w:rStyle w:val="fontstyle31"/>
        </w:rPr>
        <w:t>, 1748) argumentó explícitamente</w:t>
      </w:r>
      <w:r>
        <w:rPr>
          <w:rFonts w:ascii="Times-Roman" w:hAnsi="Times-Roman"/>
          <w:color w:val="231F20"/>
        </w:rPr>
        <w:br/>
      </w:r>
      <w:r>
        <w:rPr>
          <w:rStyle w:val="fontstyle31"/>
        </w:rPr>
        <w:t>que los hombres son autómatas.</w:t>
      </w:r>
      <w:r>
        <w:rPr>
          <w:rFonts w:ascii="Times-Roman" w:hAnsi="Times-Roman"/>
          <w:color w:val="231F20"/>
        </w:rPr>
        <w:br/>
      </w:r>
      <w:r>
        <w:rPr>
          <w:rStyle w:val="fontstyle31"/>
        </w:rPr>
        <w:t xml:space="preserve">La filosofía analítica moderna normalmente ha aceptado el materialismo (a menudo mediante la </w:t>
      </w:r>
      <w:r>
        <w:rPr>
          <w:rStyle w:val="fontstyle51"/>
        </w:rPr>
        <w:t xml:space="preserve">teoría de la identidad </w:t>
      </w:r>
      <w:r>
        <w:rPr>
          <w:rStyle w:val="fontstyle31"/>
        </w:rPr>
        <w:t>del estado del cerebro (Place, 1956; Armstrong,</w:t>
      </w:r>
      <w:r>
        <w:rPr>
          <w:rFonts w:ascii="Times-Roman" w:hAnsi="Times-Roman"/>
          <w:color w:val="231F20"/>
        </w:rPr>
        <w:br/>
      </w:r>
      <w:r>
        <w:rPr>
          <w:rStyle w:val="fontstyle31"/>
        </w:rPr>
        <w:t>1968), la cual afirma que los estados mentales son idénticos a los estados del cerebro)),</w:t>
      </w:r>
      <w:r>
        <w:rPr>
          <w:rFonts w:ascii="Times-Roman" w:hAnsi="Times-Roman"/>
          <w:color w:val="231F20"/>
        </w:rPr>
        <w:br/>
      </w:r>
      <w:r>
        <w:rPr>
          <w:rStyle w:val="fontstyle31"/>
        </w:rPr>
        <w:t>sin embargo ha estado mucho más dividida en el funcionalismo, en la analogía de la</w:t>
      </w:r>
      <w:r>
        <w:rPr>
          <w:rFonts w:ascii="Times-Roman" w:hAnsi="Times-Roman"/>
          <w:color w:val="231F20"/>
        </w:rPr>
        <w:br/>
      </w:r>
      <w:r>
        <w:rPr>
          <w:rStyle w:val="fontstyle31"/>
        </w:rPr>
        <w:t>máquina con le mente humana, y la cuestión de si las máquinas literalmente pueden pensar. Scriven (1953), por ejemplo, entre las primeras respuestas filosóficas a Turing</w:t>
      </w:r>
      <w:r>
        <w:rPr>
          <w:rFonts w:ascii="Times-Roman" w:hAnsi="Times-Roman"/>
          <w:color w:val="231F20"/>
        </w:rPr>
        <w:br/>
      </w:r>
      <w:r>
        <w:rPr>
          <w:rStyle w:val="fontstyle31"/>
        </w:rPr>
        <w:t xml:space="preserve">(1950) «Computing </w:t>
      </w:r>
      <w:proofErr w:type="spellStart"/>
      <w:r>
        <w:rPr>
          <w:rStyle w:val="fontstyle31"/>
        </w:rPr>
        <w:t>Machinery</w:t>
      </w:r>
      <w:proofErr w:type="spellEnd"/>
      <w:r>
        <w:rPr>
          <w:rStyle w:val="fontstyle31"/>
        </w:rPr>
        <w:t xml:space="preserve"> and </w:t>
      </w:r>
      <w:proofErr w:type="spellStart"/>
      <w:r>
        <w:rPr>
          <w:rStyle w:val="fontstyle31"/>
        </w:rPr>
        <w:t>Intelligence</w:t>
      </w:r>
      <w:proofErr w:type="spellEnd"/>
      <w:r>
        <w:rPr>
          <w:rStyle w:val="fontstyle31"/>
        </w:rPr>
        <w:t>», intentó negar que tuviera significado</w:t>
      </w:r>
      <w:r>
        <w:rPr>
          <w:rFonts w:ascii="Times-Roman" w:hAnsi="Times-Roman"/>
          <w:color w:val="231F20"/>
        </w:rPr>
        <w:br/>
      </w:r>
      <w:r>
        <w:rPr>
          <w:rStyle w:val="fontstyle31"/>
        </w:rPr>
        <w:t>decir que las máquinas pudieran pensar, basándose en que dicha afirmación violaba el</w:t>
      </w:r>
      <w:r>
        <w:rPr>
          <w:rFonts w:ascii="Times-Roman" w:hAnsi="Times-Roman"/>
          <w:color w:val="231F20"/>
        </w:rPr>
        <w:br/>
      </w:r>
      <w:r>
        <w:rPr>
          <w:rStyle w:val="fontstyle31"/>
        </w:rPr>
        <w:t>significado del mundo. En el apéndice de la reimpresión de este artículo se puede ver</w:t>
      </w:r>
      <w:r>
        <w:rPr>
          <w:rFonts w:ascii="Times-Roman" w:hAnsi="Times-Roman"/>
          <w:color w:val="231F20"/>
        </w:rPr>
        <w:br/>
      </w:r>
      <w:r>
        <w:rPr>
          <w:rStyle w:val="fontstyle31"/>
        </w:rPr>
        <w:t xml:space="preserve">que, por lo menos, Scriven hacia el año 1963 se retractó de este punto de vista (Anderson, 1964). El científico informático </w:t>
      </w:r>
      <w:proofErr w:type="spellStart"/>
      <w:r>
        <w:rPr>
          <w:rStyle w:val="fontstyle31"/>
        </w:rPr>
        <w:t>Edsger</w:t>
      </w:r>
      <w:proofErr w:type="spellEnd"/>
      <w:r>
        <w:rPr>
          <w:rStyle w:val="fontstyle31"/>
        </w:rPr>
        <w:t xml:space="preserve"> Dijkstra dije que «La cuestión de si un computador puede pensar no es más interesante que la cuestión de si un submarino puede</w:t>
      </w:r>
      <w:r>
        <w:rPr>
          <w:rFonts w:ascii="Times-Roman" w:hAnsi="Times-Roman"/>
          <w:color w:val="231F20"/>
        </w:rPr>
        <w:br/>
      </w:r>
      <w:r>
        <w:rPr>
          <w:rStyle w:val="fontstyle31"/>
        </w:rPr>
        <w:t xml:space="preserve">nadar». Ford y Hayes (1995) argumentan que </w:t>
      </w:r>
      <w:proofErr w:type="gramStart"/>
      <w:r>
        <w:rPr>
          <w:rStyle w:val="fontstyle31"/>
        </w:rPr>
        <w:t>el Test</w:t>
      </w:r>
      <w:proofErr w:type="gramEnd"/>
      <w:r>
        <w:rPr>
          <w:rStyle w:val="fontstyle31"/>
        </w:rPr>
        <w:t xml:space="preserve"> de Turing no es útil para la IA.</w:t>
      </w:r>
      <w:r>
        <w:rPr>
          <w:rFonts w:ascii="Times-Roman" w:hAnsi="Times-Roman"/>
          <w:color w:val="231F20"/>
        </w:rPr>
        <w:br/>
      </w:r>
      <w:r>
        <w:rPr>
          <w:rStyle w:val="fontstyle31"/>
        </w:rPr>
        <w:t>El funcionalismo es la filosofía de la mente que más naturalmente sugiere la IA, y</w:t>
      </w:r>
      <w:r>
        <w:rPr>
          <w:rFonts w:ascii="Times-Roman" w:hAnsi="Times-Roman"/>
          <w:color w:val="231F20"/>
        </w:rPr>
        <w:br/>
      </w:r>
      <w:r>
        <w:rPr>
          <w:rStyle w:val="fontstyle31"/>
        </w:rPr>
        <w:t>las críticas del funcionalismo a menudo toman forma a partir de las críticas sobre la IA</w:t>
      </w:r>
      <w:r>
        <w:rPr>
          <w:rFonts w:ascii="Times-Roman" w:hAnsi="Times-Roman"/>
          <w:color w:val="231F20"/>
        </w:rPr>
        <w:br/>
      </w:r>
      <w:r>
        <w:rPr>
          <w:rStyle w:val="fontstyle31"/>
        </w:rPr>
        <w:t>(como en el caso de Searle). Siguiendo la clasificación utilizada por Block (1980), se</w:t>
      </w:r>
      <w:r>
        <w:rPr>
          <w:rFonts w:ascii="Times-Roman" w:hAnsi="Times-Roman"/>
          <w:color w:val="231F20"/>
        </w:rPr>
        <w:br/>
      </w:r>
      <w:r>
        <w:rPr>
          <w:rStyle w:val="fontstyle31"/>
        </w:rPr>
        <w:t xml:space="preserve">pueden distinguir variedades del funcionalismo. La </w:t>
      </w:r>
      <w:r>
        <w:rPr>
          <w:rStyle w:val="fontstyle51"/>
        </w:rPr>
        <w:t xml:space="preserve">teoría de la especificación funcional </w:t>
      </w:r>
      <w:r>
        <w:rPr>
          <w:rStyle w:val="fontstyle31"/>
        </w:rPr>
        <w:t>(Lewis, 1966, 1980) es una variante de la teoría de la identidad del estado del cerebro la cual selecciona los estados del cerebro que se identifican con los estados mentales</w:t>
      </w:r>
      <w:r>
        <w:rPr>
          <w:rFonts w:ascii="Times-Roman" w:hAnsi="Times-Roman"/>
          <w:color w:val="231F20"/>
        </w:rPr>
        <w:br/>
      </w:r>
      <w:r>
        <w:rPr>
          <w:rStyle w:val="fontstyle31"/>
        </w:rPr>
        <w:t xml:space="preserve">en su papel (rol) funcional. La </w:t>
      </w:r>
      <w:r>
        <w:rPr>
          <w:rStyle w:val="fontstyle51"/>
        </w:rPr>
        <w:t xml:space="preserve">teoría de la identidad del estado funcional </w:t>
      </w:r>
      <w:r>
        <w:rPr>
          <w:rStyle w:val="fontstyle31"/>
        </w:rPr>
        <w:t>(Putnam,</w:t>
      </w:r>
      <w:r>
        <w:rPr>
          <w:rFonts w:ascii="Times-Roman" w:hAnsi="Times-Roman"/>
          <w:color w:val="231F20"/>
        </w:rPr>
        <w:br/>
      </w:r>
      <w:r>
        <w:rPr>
          <w:rStyle w:val="fontstyle31"/>
        </w:rPr>
        <w:t>1960, 1967) se basa más estrechamente en la analogía de la máquina. No identifica los</w:t>
      </w:r>
      <w:r>
        <w:rPr>
          <w:rFonts w:ascii="Times-Roman" w:hAnsi="Times-Roman"/>
          <w:color w:val="231F20"/>
        </w:rPr>
        <w:br/>
      </w:r>
      <w:r>
        <w:rPr>
          <w:rStyle w:val="fontstyle31"/>
        </w:rPr>
        <w:t xml:space="preserve">estados mentales con los estados </w:t>
      </w:r>
      <w:r>
        <w:rPr>
          <w:rStyle w:val="fontstyle41"/>
        </w:rPr>
        <w:t xml:space="preserve">físicos </w:t>
      </w:r>
      <w:r>
        <w:rPr>
          <w:rStyle w:val="fontstyle31"/>
        </w:rPr>
        <w:t>del cerebro sino con los estados abstractos</w:t>
      </w:r>
      <w:r>
        <w:rPr>
          <w:rFonts w:ascii="Times-Roman" w:hAnsi="Times-Roman"/>
          <w:color w:val="231F20"/>
        </w:rPr>
        <w:br/>
      </w:r>
      <w:r>
        <w:rPr>
          <w:rStyle w:val="fontstyle31"/>
        </w:rPr>
        <w:t>computacionales del cerebro concebidos expresamente como un dispositivo informático. Se supone que estos estados abstractos son independientes de la composición física</w:t>
      </w:r>
      <w:r>
        <w:rPr>
          <w:rFonts w:ascii="Times-Roman" w:hAnsi="Times-Roman"/>
          <w:color w:val="231F20"/>
        </w:rPr>
        <w:br/>
      </w:r>
      <w:r>
        <w:rPr>
          <w:rStyle w:val="fontstyle31"/>
        </w:rPr>
        <w:t>específica del cerebro, lo que lleva a considerar que la teoría de la identidad del estado</w:t>
      </w:r>
      <w:r>
        <w:rPr>
          <w:rFonts w:ascii="Times-Roman" w:hAnsi="Times-Roman"/>
          <w:color w:val="231F20"/>
        </w:rPr>
        <w:br/>
      </w:r>
      <w:r>
        <w:rPr>
          <w:rStyle w:val="fontstyle31"/>
        </w:rPr>
        <w:t>funcional es una forma de dualismo.</w:t>
      </w:r>
      <w:r>
        <w:rPr>
          <w:rFonts w:ascii="Times-Roman" w:hAnsi="Times-Roman"/>
          <w:color w:val="231F20"/>
        </w:rPr>
        <w:br/>
      </w:r>
      <w:r>
        <w:rPr>
          <w:rStyle w:val="fontstyle31"/>
        </w:rPr>
        <w:t>Tanto la teoría de la identidad del estado del cerebro como las diferentes formas de</w:t>
      </w:r>
      <w:r>
        <w:rPr>
          <w:rFonts w:ascii="Times-Roman" w:hAnsi="Times-Roman"/>
          <w:color w:val="231F20"/>
        </w:rPr>
        <w:br/>
      </w:r>
      <w:r>
        <w:rPr>
          <w:rStyle w:val="fontstyle31"/>
        </w:rPr>
        <w:t>funcionalismo han sido atacadas por autores afirmando que no tienen en consideración</w:t>
      </w:r>
      <w:r>
        <w:rPr>
          <w:rFonts w:ascii="Times-Roman" w:hAnsi="Times-Roman"/>
          <w:color w:val="231F20"/>
        </w:rPr>
        <w:br/>
      </w:r>
      <w:r>
        <w:rPr>
          <w:rStyle w:val="fontstyle31"/>
        </w:rPr>
        <w:t xml:space="preserve">la </w:t>
      </w:r>
      <w:proofErr w:type="spellStart"/>
      <w:r>
        <w:rPr>
          <w:rStyle w:val="fontstyle41"/>
        </w:rPr>
        <w:t>qualia</w:t>
      </w:r>
      <w:proofErr w:type="spellEnd"/>
      <w:r>
        <w:rPr>
          <w:rStyle w:val="fontstyle41"/>
        </w:rPr>
        <w:t xml:space="preserve"> </w:t>
      </w:r>
      <w:r>
        <w:rPr>
          <w:rStyle w:val="fontstyle31"/>
        </w:rPr>
        <w:t>o el aspecto «a qué se asemejan» de los estados mentales (Nagel, 1974). En</w:t>
      </w:r>
      <w:r>
        <w:rPr>
          <w:rFonts w:ascii="Times-Roman" w:hAnsi="Times-Roman"/>
          <w:color w:val="231F20"/>
        </w:rPr>
        <w:br/>
      </w:r>
    </w:p>
    <w:p w:rsidR="00435E6F" w:rsidRDefault="00435E6F">
      <w:pPr>
        <w:rPr>
          <w:rStyle w:val="fontstyle51"/>
          <w:color w:val="000000"/>
        </w:rPr>
      </w:pPr>
      <w:r>
        <w:rPr>
          <w:rStyle w:val="fontstyle51"/>
          <w:color w:val="000000"/>
        </w:rPr>
        <w:lastRenderedPageBreak/>
        <w:br w:type="page"/>
      </w:r>
    </w:p>
    <w:p w:rsidR="00435E6F" w:rsidRDefault="00BE3C05">
      <w:pPr>
        <w:rPr>
          <w:rStyle w:val="fontstyle31"/>
        </w:rPr>
      </w:pPr>
      <w:r>
        <w:rPr>
          <w:rStyle w:val="fontstyle51"/>
          <w:color w:val="000000"/>
        </w:rPr>
        <w:lastRenderedPageBreak/>
        <w:t xml:space="preserve">1096 </w:t>
      </w:r>
      <w:r>
        <w:rPr>
          <w:rStyle w:val="fontstyle31"/>
          <w:color w:val="000000"/>
          <w:sz w:val="18"/>
          <w:szCs w:val="18"/>
        </w:rPr>
        <w:t>INTELIGENCIA ARTIFICIAL. UN ENFOQUE MODERNO</w:t>
      </w:r>
      <w:r>
        <w:br/>
      </w:r>
      <w:r>
        <w:rPr>
          <w:rStyle w:val="fontstyle31"/>
        </w:rPr>
        <w:t>cambio, Searle se ha centrado en la supuesta incapacidad del funcionalismo (Searle, 1980,</w:t>
      </w:r>
      <w:r>
        <w:rPr>
          <w:rFonts w:ascii="Times-Roman" w:hAnsi="Times-Roman"/>
          <w:color w:val="231F20"/>
        </w:rPr>
        <w:br/>
      </w:r>
      <w:r>
        <w:rPr>
          <w:rStyle w:val="fontstyle31"/>
        </w:rPr>
        <w:t xml:space="preserve">1984, 1992). </w:t>
      </w:r>
      <w:proofErr w:type="spellStart"/>
      <w:r>
        <w:rPr>
          <w:rStyle w:val="fontstyle31"/>
        </w:rPr>
        <w:t>Churchland</w:t>
      </w:r>
      <w:proofErr w:type="spellEnd"/>
      <w:r>
        <w:rPr>
          <w:rStyle w:val="fontstyle31"/>
        </w:rPr>
        <w:t xml:space="preserve"> y </w:t>
      </w:r>
      <w:proofErr w:type="spellStart"/>
      <w:r>
        <w:rPr>
          <w:rStyle w:val="fontstyle31"/>
        </w:rPr>
        <w:t>Churchland</w:t>
      </w:r>
      <w:proofErr w:type="spellEnd"/>
      <w:r>
        <w:rPr>
          <w:rStyle w:val="fontstyle31"/>
        </w:rPr>
        <w:t xml:space="preserve"> (1982) rebaten ambas formas de crítica.</w:t>
      </w:r>
      <w:r>
        <w:rPr>
          <w:rFonts w:ascii="Times-Roman" w:hAnsi="Times-Roman"/>
          <w:color w:val="231F20"/>
        </w:rPr>
        <w:br/>
      </w:r>
      <w:r>
        <w:rPr>
          <w:rStyle w:val="fontstyle31"/>
        </w:rPr>
        <w:t xml:space="preserve">El </w:t>
      </w:r>
      <w:r>
        <w:rPr>
          <w:rStyle w:val="fontstyle51"/>
        </w:rPr>
        <w:t xml:space="preserve">materialismo eliminativo </w:t>
      </w:r>
      <w:r>
        <w:rPr>
          <w:rStyle w:val="fontstyle31"/>
        </w:rPr>
        <w:t>(</w:t>
      </w:r>
      <w:proofErr w:type="spellStart"/>
      <w:r>
        <w:rPr>
          <w:rStyle w:val="fontstyle31"/>
        </w:rPr>
        <w:t>Rorty</w:t>
      </w:r>
      <w:proofErr w:type="spellEnd"/>
      <w:r>
        <w:rPr>
          <w:rStyle w:val="fontstyle31"/>
        </w:rPr>
        <w:t xml:space="preserve">, 1965; </w:t>
      </w:r>
      <w:proofErr w:type="spellStart"/>
      <w:r>
        <w:rPr>
          <w:rStyle w:val="fontstyle31"/>
        </w:rPr>
        <w:t>Churchland</w:t>
      </w:r>
      <w:proofErr w:type="spellEnd"/>
      <w:r>
        <w:rPr>
          <w:rStyle w:val="fontstyle31"/>
        </w:rPr>
        <w:t>, 1979) difiere de las otras</w:t>
      </w:r>
      <w:r>
        <w:rPr>
          <w:rFonts w:ascii="Times-Roman" w:hAnsi="Times-Roman"/>
          <w:color w:val="231F20"/>
        </w:rPr>
        <w:br/>
      </w:r>
      <w:r>
        <w:rPr>
          <w:rStyle w:val="fontstyle31"/>
        </w:rPr>
        <w:t>teorías prominentes de la filosofía de la mente, en que no intenta dar cuenta de por qué</w:t>
      </w:r>
      <w:r>
        <w:rPr>
          <w:rFonts w:ascii="Times-Roman" w:hAnsi="Times-Roman"/>
          <w:color w:val="231F20"/>
        </w:rPr>
        <w:br/>
      </w:r>
      <w:r>
        <w:rPr>
          <w:rStyle w:val="fontstyle31"/>
        </w:rPr>
        <w:t>son verdaderas las ideas de «la psicología popular» y del sentido común sobre la mente, sino que por el contrario las rechaza como si fueran falsas e intenta sustituirlas por</w:t>
      </w:r>
      <w:r>
        <w:rPr>
          <w:rFonts w:ascii="Times-Roman" w:hAnsi="Times-Roman"/>
          <w:color w:val="231F20"/>
        </w:rPr>
        <w:br/>
      </w:r>
      <w:r>
        <w:rPr>
          <w:rStyle w:val="fontstyle31"/>
        </w:rPr>
        <w:t>una teoría puramente científica de la mente. En principio, esta teoría científica podría</w:t>
      </w:r>
      <w:r>
        <w:rPr>
          <w:rFonts w:ascii="Times-Roman" w:hAnsi="Times-Roman"/>
          <w:color w:val="231F20"/>
        </w:rPr>
        <w:br/>
      </w:r>
      <w:r>
        <w:rPr>
          <w:rStyle w:val="fontstyle31"/>
        </w:rPr>
        <w:t>ser proporcionada por una IA clásica, pero en cambio, en la práctica, los materialistas</w:t>
      </w:r>
      <w:r>
        <w:rPr>
          <w:rFonts w:ascii="Times-Roman" w:hAnsi="Times-Roman"/>
          <w:color w:val="231F20"/>
        </w:rPr>
        <w:br/>
      </w:r>
      <w:r>
        <w:rPr>
          <w:rStyle w:val="fontstyle31"/>
        </w:rPr>
        <w:t>eliminativos tienden a apoyarse en la investigación de la neuro ciencia y de las redes</w:t>
      </w:r>
      <w:r>
        <w:rPr>
          <w:rFonts w:ascii="Times-Roman" w:hAnsi="Times-Roman"/>
          <w:color w:val="231F20"/>
        </w:rPr>
        <w:br/>
      </w:r>
      <w:r>
        <w:rPr>
          <w:rStyle w:val="fontstyle31"/>
        </w:rPr>
        <w:t>neuronales (</w:t>
      </w:r>
      <w:proofErr w:type="spellStart"/>
      <w:r>
        <w:rPr>
          <w:rStyle w:val="fontstyle31"/>
        </w:rPr>
        <w:t>Churchland</w:t>
      </w:r>
      <w:proofErr w:type="spellEnd"/>
      <w:r>
        <w:rPr>
          <w:rStyle w:val="fontstyle31"/>
        </w:rPr>
        <w:t>, 1986), sin embargo, basándose en la IA clásica, especialmente en la investigación de la «representación del conocimiento» del tipo descrito en el</w:t>
      </w:r>
      <w:r>
        <w:rPr>
          <w:rFonts w:ascii="Times-Roman" w:hAnsi="Times-Roman"/>
          <w:color w:val="231F20"/>
        </w:rPr>
        <w:br/>
      </w:r>
      <w:r>
        <w:rPr>
          <w:rStyle w:val="fontstyle31"/>
        </w:rPr>
        <w:t>Capítulo 10, tienden a confiar en la verdad de la psicología popular. Aunque el punto de</w:t>
      </w:r>
      <w:r>
        <w:rPr>
          <w:rFonts w:ascii="Times-Roman" w:hAnsi="Times-Roman"/>
          <w:color w:val="231F20"/>
        </w:rPr>
        <w:br/>
      </w:r>
      <w:r>
        <w:rPr>
          <w:rStyle w:val="fontstyle31"/>
        </w:rPr>
        <w:t>vista del «estado intencional» (Dennett, 1971) pudiera interpretarse como funcionalista, probablemente debería considerarse como una forma de materialismo eliminativo, en</w:t>
      </w:r>
      <w:r>
        <w:rPr>
          <w:rFonts w:ascii="Times-Roman" w:hAnsi="Times-Roman"/>
          <w:color w:val="231F20"/>
        </w:rPr>
        <w:br/>
      </w:r>
      <w:r>
        <w:rPr>
          <w:rStyle w:val="fontstyle31"/>
        </w:rPr>
        <w:t>el sentido de que la «postura intencional» no tiene que reflejar ninguna propiedad objetiva del agente hacia el que se toma esa postura. También se debería destacar que es</w:t>
      </w:r>
      <w:r>
        <w:rPr>
          <w:rFonts w:ascii="Times-Roman" w:hAnsi="Times-Roman"/>
          <w:color w:val="231F20"/>
        </w:rPr>
        <w:br/>
      </w:r>
      <w:r>
        <w:rPr>
          <w:rStyle w:val="fontstyle31"/>
        </w:rPr>
        <w:t>posible ser un materialista eliminativo en algunos aspectos de la mentalidad a la vez que</w:t>
      </w:r>
      <w:r>
        <w:rPr>
          <w:rFonts w:ascii="Times-Roman" w:hAnsi="Times-Roman"/>
          <w:color w:val="231F20"/>
        </w:rPr>
        <w:br/>
      </w:r>
      <w:r>
        <w:rPr>
          <w:rStyle w:val="fontstyle31"/>
        </w:rPr>
        <w:t xml:space="preserve">se analizan otras de forma diferente. Por ejemplo, Dennett (1978) es mucho más eliminativo en cuanto a la </w:t>
      </w:r>
      <w:proofErr w:type="spellStart"/>
      <w:r>
        <w:rPr>
          <w:rStyle w:val="fontstyle41"/>
        </w:rPr>
        <w:t>qualia</w:t>
      </w:r>
      <w:proofErr w:type="spellEnd"/>
      <w:r>
        <w:rPr>
          <w:rStyle w:val="fontstyle41"/>
        </w:rPr>
        <w:t xml:space="preserve"> </w:t>
      </w:r>
      <w:r>
        <w:rPr>
          <w:rStyle w:val="fontstyle31"/>
        </w:rPr>
        <w:t>que en cuanto a la intencionalidad.</w:t>
      </w:r>
      <w:r>
        <w:rPr>
          <w:rFonts w:ascii="Times-Roman" w:hAnsi="Times-Roman"/>
          <w:color w:val="231F20"/>
        </w:rPr>
        <w:br/>
      </w:r>
      <w:r>
        <w:rPr>
          <w:rStyle w:val="fontstyle31"/>
        </w:rPr>
        <w:t>Ya se han proporcionado en este mismo capítulo otras fuentes de críticas importantes hacia la IA débil. Aunque estuvo muy en auge ridiculizar los enfoques simbólicos</w:t>
      </w:r>
      <w:r>
        <w:rPr>
          <w:rFonts w:ascii="Times-Roman" w:hAnsi="Times-Roman"/>
          <w:color w:val="231F20"/>
        </w:rPr>
        <w:br/>
      </w:r>
      <w:r>
        <w:rPr>
          <w:rStyle w:val="fontstyle31"/>
        </w:rPr>
        <w:t xml:space="preserve">en la era de las redes </w:t>
      </w:r>
      <w:proofErr w:type="spellStart"/>
      <w:r>
        <w:rPr>
          <w:rStyle w:val="fontstyle31"/>
        </w:rPr>
        <w:t>post-neuronales</w:t>
      </w:r>
      <w:proofErr w:type="spellEnd"/>
      <w:r>
        <w:rPr>
          <w:rStyle w:val="fontstyle31"/>
        </w:rPr>
        <w:t>, no todos los filósofos son críticos de GOFAI. De</w:t>
      </w:r>
      <w:r>
        <w:rPr>
          <w:rFonts w:ascii="Times-Roman" w:hAnsi="Times-Roman"/>
          <w:color w:val="231F20"/>
        </w:rPr>
        <w:br/>
      </w:r>
      <w:r>
        <w:rPr>
          <w:rStyle w:val="fontstyle31"/>
        </w:rPr>
        <w:t xml:space="preserve">hecho, algunos son ardientes partidarios e incluso buenos profesionales. </w:t>
      </w:r>
      <w:proofErr w:type="spellStart"/>
      <w:r>
        <w:rPr>
          <w:rStyle w:val="fontstyle31"/>
        </w:rPr>
        <w:t>Zenon</w:t>
      </w:r>
      <w:proofErr w:type="spellEnd"/>
      <w:r>
        <w:rPr>
          <w:rStyle w:val="fontstyle31"/>
        </w:rPr>
        <w:t xml:space="preserve"> </w:t>
      </w:r>
      <w:proofErr w:type="spellStart"/>
      <w:r>
        <w:rPr>
          <w:rStyle w:val="fontstyle31"/>
        </w:rPr>
        <w:t>Pylyshyn</w:t>
      </w:r>
      <w:proofErr w:type="spellEnd"/>
      <w:r>
        <w:rPr>
          <w:rFonts w:ascii="Times-Roman" w:hAnsi="Times-Roman"/>
          <w:color w:val="231F20"/>
        </w:rPr>
        <w:br/>
      </w:r>
      <w:r>
        <w:rPr>
          <w:rStyle w:val="fontstyle31"/>
        </w:rPr>
        <w:t>(1984) ha argumentado que la cognición se puede entender mejor a través de un modelo computacional, no sólo en principio sino también en la forma de realizar una investigación contemporánea, y ha refutado específicamente las críticas de Dreyfus en cuanto</w:t>
      </w:r>
      <w:r>
        <w:rPr>
          <w:rFonts w:ascii="Times-Roman" w:hAnsi="Times-Roman"/>
          <w:color w:val="231F20"/>
        </w:rPr>
        <w:br/>
      </w:r>
      <w:r>
        <w:rPr>
          <w:rStyle w:val="fontstyle31"/>
        </w:rPr>
        <w:t>al modelo computacional de la cognición humana (</w:t>
      </w:r>
      <w:proofErr w:type="spellStart"/>
      <w:r>
        <w:rPr>
          <w:rStyle w:val="fontstyle31"/>
        </w:rPr>
        <w:t>Pylyshyn</w:t>
      </w:r>
      <w:proofErr w:type="spellEnd"/>
      <w:r>
        <w:rPr>
          <w:rStyle w:val="fontstyle31"/>
        </w:rPr>
        <w:t>, 1974). Gilbert Harman</w:t>
      </w:r>
      <w:r>
        <w:rPr>
          <w:rFonts w:ascii="Times-Roman" w:hAnsi="Times-Roman"/>
          <w:color w:val="231F20"/>
        </w:rPr>
        <w:br/>
      </w:r>
      <w:r>
        <w:rPr>
          <w:rStyle w:val="fontstyle31"/>
        </w:rPr>
        <w:t>(1983), quien en el análisis de la revisión de las creencias ha realizado conexiones con</w:t>
      </w:r>
      <w:r>
        <w:rPr>
          <w:rFonts w:ascii="Times-Roman" w:hAnsi="Times-Roman"/>
          <w:color w:val="231F20"/>
        </w:rPr>
        <w:br/>
      </w:r>
      <w:r>
        <w:rPr>
          <w:rStyle w:val="fontstyle31"/>
        </w:rPr>
        <w:t xml:space="preserve">la investigación de la IA en los sistemas del mantenimiento de verdad. Michael </w:t>
      </w:r>
      <w:proofErr w:type="spellStart"/>
      <w:r>
        <w:rPr>
          <w:rStyle w:val="fontstyle31"/>
        </w:rPr>
        <w:t>Bratman</w:t>
      </w:r>
      <w:proofErr w:type="spellEnd"/>
      <w:r>
        <w:rPr>
          <w:rFonts w:ascii="Times-Roman" w:hAnsi="Times-Roman"/>
          <w:color w:val="231F20"/>
        </w:rPr>
        <w:br/>
      </w:r>
      <w:r>
        <w:rPr>
          <w:rStyle w:val="fontstyle31"/>
        </w:rPr>
        <w:t>ha aplicado su modelo de «creencia-deseo-intención» de la psicología humana (</w:t>
      </w:r>
      <w:proofErr w:type="spellStart"/>
      <w:r>
        <w:rPr>
          <w:rStyle w:val="fontstyle31"/>
        </w:rPr>
        <w:t>Bratman</w:t>
      </w:r>
      <w:proofErr w:type="spellEnd"/>
      <w:r>
        <w:rPr>
          <w:rStyle w:val="fontstyle31"/>
        </w:rPr>
        <w:t>,</w:t>
      </w:r>
      <w:r>
        <w:rPr>
          <w:rFonts w:ascii="Times-Roman" w:hAnsi="Times-Roman"/>
          <w:color w:val="231F20"/>
        </w:rPr>
        <w:br/>
      </w:r>
      <w:r>
        <w:rPr>
          <w:rStyle w:val="fontstyle31"/>
        </w:rPr>
        <w:t>1987) a la investigación de la IA en planificación (</w:t>
      </w:r>
      <w:proofErr w:type="spellStart"/>
      <w:r>
        <w:rPr>
          <w:rStyle w:val="fontstyle31"/>
        </w:rPr>
        <w:t>Bratman</w:t>
      </w:r>
      <w:proofErr w:type="spellEnd"/>
      <w:r>
        <w:rPr>
          <w:rStyle w:val="fontstyle31"/>
        </w:rPr>
        <w:t>, 1992). En el lado extremo</w:t>
      </w:r>
      <w:r>
        <w:rPr>
          <w:rFonts w:ascii="Times-Roman" w:hAnsi="Times-Roman"/>
          <w:color w:val="231F20"/>
        </w:rPr>
        <w:br/>
      </w:r>
      <w:r>
        <w:rPr>
          <w:rStyle w:val="fontstyle31"/>
        </w:rPr>
        <w:t xml:space="preserve">de la IA fuerte, Aaron </w:t>
      </w:r>
      <w:proofErr w:type="spellStart"/>
      <w:r>
        <w:rPr>
          <w:rStyle w:val="fontstyle31"/>
        </w:rPr>
        <w:t>Sloman</w:t>
      </w:r>
      <w:proofErr w:type="spellEnd"/>
      <w:r>
        <w:rPr>
          <w:rStyle w:val="fontstyle31"/>
        </w:rPr>
        <w:t xml:space="preserve"> (1978, p. </w:t>
      </w:r>
      <w:proofErr w:type="spellStart"/>
      <w:r>
        <w:rPr>
          <w:rStyle w:val="fontstyle31"/>
        </w:rPr>
        <w:t>xiii</w:t>
      </w:r>
      <w:proofErr w:type="spellEnd"/>
      <w:r>
        <w:rPr>
          <w:rStyle w:val="fontstyle31"/>
        </w:rPr>
        <w:t xml:space="preserve">) ha descrito incluso como «racista» el punto de vista de Joseph </w:t>
      </w:r>
      <w:proofErr w:type="spellStart"/>
      <w:r>
        <w:rPr>
          <w:rStyle w:val="fontstyle31"/>
        </w:rPr>
        <w:t>Weizenbaum</w:t>
      </w:r>
      <w:proofErr w:type="spellEnd"/>
      <w:r>
        <w:rPr>
          <w:rStyle w:val="fontstyle31"/>
        </w:rPr>
        <w:t xml:space="preserve"> (</w:t>
      </w:r>
      <w:proofErr w:type="spellStart"/>
      <w:r>
        <w:rPr>
          <w:rStyle w:val="fontstyle31"/>
        </w:rPr>
        <w:t>Weizenbaum</w:t>
      </w:r>
      <w:proofErr w:type="spellEnd"/>
      <w:r>
        <w:rPr>
          <w:rStyle w:val="fontstyle31"/>
        </w:rPr>
        <w:t>, 1976) diciendo que las máquinas inteligentes hipotéticas no deberían considerarse personas.</w:t>
      </w:r>
      <w:r>
        <w:rPr>
          <w:rFonts w:ascii="Times-Roman" w:hAnsi="Times-Roman"/>
          <w:color w:val="231F20"/>
        </w:rPr>
        <w:br/>
      </w:r>
      <w:r>
        <w:rPr>
          <w:rStyle w:val="fontstyle31"/>
        </w:rPr>
        <w:t>La literatura filosófica sobre las mentes, los cerebros, y otros temas relacionados es</w:t>
      </w:r>
      <w:r>
        <w:rPr>
          <w:rFonts w:ascii="Times-Roman" w:hAnsi="Times-Roman"/>
          <w:color w:val="231F20"/>
        </w:rPr>
        <w:br/>
      </w:r>
      <w:r>
        <w:rPr>
          <w:rStyle w:val="fontstyle31"/>
        </w:rPr>
        <w:t>extensa y algunas veces difícil de leer sin una práctica adecuada en la terminología y en</w:t>
      </w:r>
      <w:r>
        <w:rPr>
          <w:rFonts w:ascii="Times-Roman" w:hAnsi="Times-Roman"/>
          <w:color w:val="231F20"/>
        </w:rPr>
        <w:br/>
      </w:r>
      <w:r>
        <w:rPr>
          <w:rStyle w:val="fontstyle31"/>
        </w:rPr>
        <w:t>los métodos de argumentar empleados. La Enciclopedia de la Filosofía (</w:t>
      </w:r>
      <w:proofErr w:type="spellStart"/>
      <w:r>
        <w:rPr>
          <w:rStyle w:val="fontstyle41"/>
        </w:rPr>
        <w:t>Encyclopedia</w:t>
      </w:r>
      <w:proofErr w:type="spellEnd"/>
      <w:r>
        <w:rPr>
          <w:rStyle w:val="fontstyle41"/>
        </w:rPr>
        <w:t xml:space="preserve"> </w:t>
      </w:r>
      <w:proofErr w:type="spellStart"/>
      <w:r>
        <w:rPr>
          <w:rStyle w:val="fontstyle41"/>
        </w:rPr>
        <w:t>of</w:t>
      </w:r>
      <w:proofErr w:type="spellEnd"/>
      <w:r>
        <w:rPr>
          <w:rFonts w:ascii="Times-Italic" w:hAnsi="Times-Italic"/>
          <w:i/>
          <w:iCs/>
          <w:color w:val="231F20"/>
        </w:rPr>
        <w:br/>
      </w:r>
      <w:proofErr w:type="spellStart"/>
      <w:r>
        <w:rPr>
          <w:rStyle w:val="fontstyle41"/>
        </w:rPr>
        <w:t>Philosofy</w:t>
      </w:r>
      <w:proofErr w:type="spellEnd"/>
      <w:r>
        <w:rPr>
          <w:rStyle w:val="fontstyle31"/>
        </w:rPr>
        <w:t>) (Edwards, 1967) es una ayuda sorprendentemente fidedigna y útil de este proceso. El Diccionario de Filosofía de Cambridge (</w:t>
      </w:r>
      <w:proofErr w:type="spellStart"/>
      <w:r>
        <w:rPr>
          <w:rStyle w:val="fontstyle41"/>
        </w:rPr>
        <w:t>The</w:t>
      </w:r>
      <w:proofErr w:type="spellEnd"/>
      <w:r>
        <w:rPr>
          <w:rStyle w:val="fontstyle41"/>
        </w:rPr>
        <w:t xml:space="preserve"> Cambridge </w:t>
      </w:r>
      <w:proofErr w:type="spellStart"/>
      <w:r>
        <w:rPr>
          <w:rStyle w:val="fontstyle41"/>
        </w:rPr>
        <w:t>Dictionary</w:t>
      </w:r>
      <w:proofErr w:type="spellEnd"/>
      <w:r>
        <w:rPr>
          <w:rStyle w:val="fontstyle41"/>
        </w:rPr>
        <w:t xml:space="preserve"> </w:t>
      </w:r>
      <w:proofErr w:type="spellStart"/>
      <w:r>
        <w:rPr>
          <w:rStyle w:val="fontstyle41"/>
        </w:rPr>
        <w:t>of</w:t>
      </w:r>
      <w:proofErr w:type="spellEnd"/>
      <w:r>
        <w:rPr>
          <w:rStyle w:val="fontstyle41"/>
        </w:rPr>
        <w:t xml:space="preserve"> </w:t>
      </w:r>
      <w:proofErr w:type="spellStart"/>
      <w:r>
        <w:rPr>
          <w:rStyle w:val="fontstyle41"/>
        </w:rPr>
        <w:t>Philosofy</w:t>
      </w:r>
      <w:proofErr w:type="spellEnd"/>
      <w:r>
        <w:rPr>
          <w:rStyle w:val="fontstyle31"/>
        </w:rPr>
        <w:t>)</w:t>
      </w:r>
      <w:r>
        <w:rPr>
          <w:rFonts w:ascii="Times-Roman" w:hAnsi="Times-Roman"/>
          <w:color w:val="231F20"/>
        </w:rPr>
        <w:br/>
      </w:r>
      <w:r>
        <w:rPr>
          <w:rStyle w:val="fontstyle31"/>
        </w:rPr>
        <w:t xml:space="preserve">(Audi, 1999) es un trabajo </w:t>
      </w:r>
      <w:proofErr w:type="gramStart"/>
      <w:r>
        <w:rPr>
          <w:rStyle w:val="fontstyle31"/>
        </w:rPr>
        <w:t>más reducido y más accesible</w:t>
      </w:r>
      <w:proofErr w:type="gramEnd"/>
      <w:r>
        <w:rPr>
          <w:rStyle w:val="fontstyle31"/>
        </w:rPr>
        <w:t>, pero las entradas principales</w:t>
      </w:r>
      <w:r>
        <w:rPr>
          <w:rFonts w:ascii="Times-Roman" w:hAnsi="Times-Roman"/>
          <w:color w:val="231F20"/>
        </w:rPr>
        <w:br/>
      </w:r>
      <w:r>
        <w:rPr>
          <w:rStyle w:val="fontstyle31"/>
        </w:rPr>
        <w:t>(tales como «filosofía de la mente») todavía abarcan 10 páginas o más. La Enciclopedia</w:t>
      </w:r>
      <w:r>
        <w:rPr>
          <w:rFonts w:ascii="Times-Roman" w:hAnsi="Times-Roman"/>
          <w:color w:val="231F20"/>
        </w:rPr>
        <w:br/>
      </w:r>
      <w:r>
        <w:rPr>
          <w:rStyle w:val="fontstyle31"/>
        </w:rPr>
        <w:t>de la Ciencia Cognitiva del MIT (</w:t>
      </w:r>
      <w:r>
        <w:rPr>
          <w:rStyle w:val="fontstyle41"/>
        </w:rPr>
        <w:t xml:space="preserve">MIT </w:t>
      </w:r>
      <w:proofErr w:type="spellStart"/>
      <w:r>
        <w:rPr>
          <w:rStyle w:val="fontstyle41"/>
        </w:rPr>
        <w:t>Encyplopedia</w:t>
      </w:r>
      <w:proofErr w:type="spellEnd"/>
      <w:r>
        <w:rPr>
          <w:rStyle w:val="fontstyle41"/>
        </w:rPr>
        <w:t xml:space="preserve"> </w:t>
      </w:r>
      <w:proofErr w:type="spellStart"/>
      <w:r>
        <w:rPr>
          <w:rStyle w:val="fontstyle41"/>
        </w:rPr>
        <w:t>of</w:t>
      </w:r>
      <w:proofErr w:type="spellEnd"/>
      <w:r>
        <w:rPr>
          <w:rStyle w:val="fontstyle41"/>
        </w:rPr>
        <w:t xml:space="preserve"> Cognitive </w:t>
      </w:r>
      <w:proofErr w:type="spellStart"/>
      <w:r>
        <w:rPr>
          <w:rStyle w:val="fontstyle41"/>
        </w:rPr>
        <w:t>Sciencie</w:t>
      </w:r>
      <w:proofErr w:type="spellEnd"/>
      <w:r>
        <w:rPr>
          <w:rStyle w:val="fontstyle31"/>
        </w:rPr>
        <w:t xml:space="preserve">) (Wilson y </w:t>
      </w:r>
      <w:proofErr w:type="spellStart"/>
      <w:r>
        <w:rPr>
          <w:rStyle w:val="fontstyle31"/>
        </w:rPr>
        <w:t>Keil</w:t>
      </w:r>
      <w:proofErr w:type="spellEnd"/>
      <w:r>
        <w:rPr>
          <w:rStyle w:val="fontstyle31"/>
        </w:rPr>
        <w:t>,</w:t>
      </w:r>
      <w:r>
        <w:rPr>
          <w:rFonts w:ascii="Times-Roman" w:hAnsi="Times-Roman"/>
          <w:color w:val="231F20"/>
        </w:rPr>
        <w:br/>
      </w:r>
      <w:r>
        <w:rPr>
          <w:rStyle w:val="fontstyle31"/>
        </w:rPr>
        <w:t xml:space="preserve">1999) aborda la filosofía de la </w:t>
      </w:r>
      <w:proofErr w:type="gramStart"/>
      <w:r>
        <w:rPr>
          <w:rStyle w:val="fontstyle31"/>
        </w:rPr>
        <w:t>mente</w:t>
      </w:r>
      <w:proofErr w:type="gramEnd"/>
      <w:r>
        <w:rPr>
          <w:rStyle w:val="fontstyle31"/>
        </w:rPr>
        <w:t xml:space="preserve"> así como la biología y la psicología de la mente.</w:t>
      </w:r>
      <w:r>
        <w:rPr>
          <w:rFonts w:ascii="Times-Roman" w:hAnsi="Times-Roman"/>
          <w:color w:val="231F20"/>
        </w:rPr>
        <w:br/>
      </w:r>
      <w:r>
        <w:rPr>
          <w:rStyle w:val="fontstyle31"/>
        </w:rPr>
        <w:t>Otras colecciones de artículos sobre filosofía de la mente, incluyendo el funcionalismo</w:t>
      </w:r>
      <w:r>
        <w:rPr>
          <w:rFonts w:ascii="Times-Roman" w:hAnsi="Times-Roman"/>
          <w:color w:val="231F20"/>
        </w:rPr>
        <w:br/>
      </w:r>
      <w:r>
        <w:rPr>
          <w:rStyle w:val="fontstyle31"/>
        </w:rPr>
        <w:t xml:space="preserve">y otros puntos de vista relacionados con la IA son El Materialismo y el Problema de </w:t>
      </w:r>
      <w:proofErr w:type="spellStart"/>
      <w:r>
        <w:rPr>
          <w:rStyle w:val="fontstyle31"/>
        </w:rPr>
        <w:t>Men</w:t>
      </w:r>
      <w:proofErr w:type="spellEnd"/>
    </w:p>
    <w:p w:rsidR="00435E6F" w:rsidRDefault="00435E6F">
      <w:pPr>
        <w:rPr>
          <w:rStyle w:val="fontstyle31"/>
          <w:color w:val="000000"/>
          <w:sz w:val="18"/>
          <w:szCs w:val="18"/>
        </w:rPr>
      </w:pPr>
      <w:r>
        <w:rPr>
          <w:rStyle w:val="fontstyle31"/>
          <w:color w:val="000000"/>
          <w:sz w:val="18"/>
          <w:szCs w:val="18"/>
        </w:rPr>
        <w:br w:type="page"/>
      </w:r>
    </w:p>
    <w:p w:rsidR="000955F2" w:rsidRDefault="00BE3C05">
      <w:r>
        <w:rPr>
          <w:rStyle w:val="fontstyle31"/>
          <w:color w:val="000000"/>
          <w:sz w:val="18"/>
          <w:szCs w:val="18"/>
        </w:rPr>
        <w:lastRenderedPageBreak/>
        <w:t xml:space="preserve">FUNDAMENTOS FILOSÓFICOS </w:t>
      </w:r>
      <w:r>
        <w:rPr>
          <w:rStyle w:val="fontstyle51"/>
          <w:color w:val="000000"/>
        </w:rPr>
        <w:t>1097</w:t>
      </w:r>
      <w:r>
        <w:rPr>
          <w:rFonts w:ascii="Times-Bold" w:hAnsi="Times-Bold"/>
          <w:b/>
          <w:bCs/>
          <w:color w:val="000000"/>
        </w:rPr>
        <w:br/>
      </w:r>
      <w:r>
        <w:rPr>
          <w:rStyle w:val="fontstyle21"/>
        </w:rPr>
        <w:t>MATERIALISMO</w:t>
      </w:r>
      <w:r w:rsidR="00435E6F">
        <w:rPr>
          <w:rStyle w:val="fontstyle21"/>
        </w:rPr>
        <w:t xml:space="preserve"> </w:t>
      </w:r>
      <w:r>
        <w:rPr>
          <w:rStyle w:val="fontstyle21"/>
        </w:rPr>
        <w:t>ELIMINATIVO</w:t>
      </w:r>
      <w:r>
        <w:br/>
      </w:r>
      <w:r>
        <w:rPr>
          <w:rStyle w:val="fontstyle31"/>
        </w:rPr>
        <w:t>te-Cuerpo (</w:t>
      </w:r>
      <w:proofErr w:type="spellStart"/>
      <w:r>
        <w:rPr>
          <w:rStyle w:val="fontstyle41"/>
        </w:rPr>
        <w:t>Materialism</w:t>
      </w:r>
      <w:proofErr w:type="spellEnd"/>
      <w:r>
        <w:rPr>
          <w:rStyle w:val="fontstyle41"/>
        </w:rPr>
        <w:t xml:space="preserve"> and </w:t>
      </w:r>
      <w:proofErr w:type="spellStart"/>
      <w:r>
        <w:rPr>
          <w:rStyle w:val="fontstyle41"/>
        </w:rPr>
        <w:t>the</w:t>
      </w:r>
      <w:proofErr w:type="spellEnd"/>
      <w:r>
        <w:rPr>
          <w:rStyle w:val="fontstyle41"/>
        </w:rPr>
        <w:t xml:space="preserve"> </w:t>
      </w:r>
      <w:proofErr w:type="spellStart"/>
      <w:r>
        <w:rPr>
          <w:rStyle w:val="fontstyle41"/>
        </w:rPr>
        <w:t>Mind-Body</w:t>
      </w:r>
      <w:proofErr w:type="spellEnd"/>
      <w:r>
        <w:rPr>
          <w:rStyle w:val="fontstyle41"/>
        </w:rPr>
        <w:t xml:space="preserve"> </w:t>
      </w:r>
      <w:proofErr w:type="spellStart"/>
      <w:r>
        <w:rPr>
          <w:rStyle w:val="fontstyle41"/>
        </w:rPr>
        <w:t>Proble</w:t>
      </w:r>
      <w:proofErr w:type="spellEnd"/>
      <w:r>
        <w:rPr>
          <w:rStyle w:val="fontstyle41"/>
        </w:rPr>
        <w:t xml:space="preserve">, </w:t>
      </w:r>
      <w:r>
        <w:rPr>
          <w:rStyle w:val="fontstyle31"/>
        </w:rPr>
        <w:t>Rosenthal, 1971) y Lecturas de la Filosofía de la Psicología (</w:t>
      </w:r>
      <w:proofErr w:type="spellStart"/>
      <w:r>
        <w:rPr>
          <w:rStyle w:val="fontstyle41"/>
        </w:rPr>
        <w:t>Readings</w:t>
      </w:r>
      <w:proofErr w:type="spellEnd"/>
      <w:r>
        <w:rPr>
          <w:rStyle w:val="fontstyle41"/>
        </w:rPr>
        <w:t xml:space="preserve"> in </w:t>
      </w:r>
      <w:proofErr w:type="spellStart"/>
      <w:r>
        <w:rPr>
          <w:rStyle w:val="fontstyle41"/>
        </w:rPr>
        <w:t>the</w:t>
      </w:r>
      <w:proofErr w:type="spellEnd"/>
      <w:r>
        <w:rPr>
          <w:rStyle w:val="fontstyle41"/>
        </w:rPr>
        <w:t xml:space="preserve"> </w:t>
      </w:r>
      <w:proofErr w:type="spellStart"/>
      <w:r>
        <w:rPr>
          <w:rStyle w:val="fontstyle41"/>
        </w:rPr>
        <w:t>Philosophy</w:t>
      </w:r>
      <w:proofErr w:type="spellEnd"/>
      <w:r>
        <w:rPr>
          <w:rStyle w:val="fontstyle41"/>
        </w:rPr>
        <w:t xml:space="preserve"> </w:t>
      </w:r>
      <w:proofErr w:type="spellStart"/>
      <w:r>
        <w:rPr>
          <w:rStyle w:val="fontstyle41"/>
        </w:rPr>
        <w:t>of</w:t>
      </w:r>
      <w:proofErr w:type="spellEnd"/>
      <w:r>
        <w:rPr>
          <w:rStyle w:val="fontstyle41"/>
        </w:rPr>
        <w:t xml:space="preserve"> </w:t>
      </w:r>
      <w:proofErr w:type="spellStart"/>
      <w:r>
        <w:rPr>
          <w:rStyle w:val="fontstyle41"/>
        </w:rPr>
        <w:t>Psycology</w:t>
      </w:r>
      <w:proofErr w:type="spellEnd"/>
      <w:r>
        <w:rPr>
          <w:rStyle w:val="fontstyle31"/>
        </w:rPr>
        <w:t>, volumen 1, Block,</w:t>
      </w:r>
      <w:r>
        <w:rPr>
          <w:rFonts w:ascii="Times-Roman" w:hAnsi="Times-Roman"/>
          <w:color w:val="231F20"/>
        </w:rPr>
        <w:br/>
      </w:r>
      <w:r>
        <w:rPr>
          <w:rStyle w:val="fontstyle31"/>
        </w:rPr>
        <w:t xml:space="preserve">1980). Biro y </w:t>
      </w:r>
      <w:proofErr w:type="spellStart"/>
      <w:r>
        <w:rPr>
          <w:rStyle w:val="fontstyle31"/>
        </w:rPr>
        <w:t>Shahan</w:t>
      </w:r>
      <w:proofErr w:type="spellEnd"/>
      <w:r>
        <w:rPr>
          <w:rStyle w:val="fontstyle31"/>
        </w:rPr>
        <w:t xml:space="preserve"> (1982) presentan una colección dedicada a los pros y los contras</w:t>
      </w:r>
      <w:r>
        <w:rPr>
          <w:rFonts w:ascii="Times-Roman" w:hAnsi="Times-Roman"/>
          <w:color w:val="231F20"/>
        </w:rPr>
        <w:br/>
      </w:r>
      <w:r>
        <w:rPr>
          <w:rStyle w:val="fontstyle31"/>
        </w:rPr>
        <w:t>del funcionalismo. Entre las antologías que tratan más específicamente con la relación</w:t>
      </w:r>
      <w:r>
        <w:rPr>
          <w:rFonts w:ascii="Times-Roman" w:hAnsi="Times-Roman"/>
          <w:color w:val="231F20"/>
        </w:rPr>
        <w:br/>
      </w:r>
      <w:r>
        <w:rPr>
          <w:rStyle w:val="fontstyle31"/>
        </w:rPr>
        <w:t xml:space="preserve">entre la Filosofía y la IA se incluyen </w:t>
      </w:r>
      <w:proofErr w:type="spellStart"/>
      <w:r>
        <w:rPr>
          <w:rStyle w:val="fontstyle41"/>
        </w:rPr>
        <w:t>Minds</w:t>
      </w:r>
      <w:proofErr w:type="spellEnd"/>
      <w:r>
        <w:rPr>
          <w:rStyle w:val="fontstyle41"/>
        </w:rPr>
        <w:t xml:space="preserve"> and Machines </w:t>
      </w:r>
      <w:r>
        <w:rPr>
          <w:rStyle w:val="fontstyle31"/>
        </w:rPr>
        <w:t xml:space="preserve">(Anderson, 1964), </w:t>
      </w:r>
      <w:proofErr w:type="spellStart"/>
      <w:r>
        <w:rPr>
          <w:rStyle w:val="fontstyle41"/>
        </w:rPr>
        <w:t>Philosophical</w:t>
      </w:r>
      <w:proofErr w:type="spellEnd"/>
      <w:r>
        <w:rPr>
          <w:rStyle w:val="fontstyle41"/>
        </w:rPr>
        <w:t xml:space="preserve"> </w:t>
      </w:r>
      <w:proofErr w:type="spellStart"/>
      <w:r>
        <w:rPr>
          <w:rStyle w:val="fontstyle41"/>
        </w:rPr>
        <w:t>Perspectives</w:t>
      </w:r>
      <w:proofErr w:type="spellEnd"/>
      <w:r>
        <w:rPr>
          <w:rStyle w:val="fontstyle41"/>
        </w:rPr>
        <w:t xml:space="preserve"> in Artificial </w:t>
      </w:r>
      <w:proofErr w:type="spellStart"/>
      <w:r>
        <w:rPr>
          <w:rStyle w:val="fontstyle41"/>
        </w:rPr>
        <w:t>Intelligenc</w:t>
      </w:r>
      <w:r>
        <w:rPr>
          <w:rStyle w:val="fontstyle31"/>
        </w:rPr>
        <w:t>e</w:t>
      </w:r>
      <w:proofErr w:type="spellEnd"/>
      <w:r>
        <w:rPr>
          <w:rStyle w:val="fontstyle31"/>
        </w:rPr>
        <w:t xml:space="preserve"> (Ringle, 1979), </w:t>
      </w:r>
      <w:proofErr w:type="spellStart"/>
      <w:r>
        <w:rPr>
          <w:rStyle w:val="fontstyle41"/>
        </w:rPr>
        <w:t>Mind</w:t>
      </w:r>
      <w:proofErr w:type="spellEnd"/>
      <w:r>
        <w:rPr>
          <w:rStyle w:val="fontstyle41"/>
        </w:rPr>
        <w:t xml:space="preserve"> </w:t>
      </w:r>
      <w:proofErr w:type="spellStart"/>
      <w:r>
        <w:rPr>
          <w:rStyle w:val="fontstyle41"/>
        </w:rPr>
        <w:t>Design</w:t>
      </w:r>
      <w:proofErr w:type="spellEnd"/>
      <w:r>
        <w:rPr>
          <w:rStyle w:val="fontstyle41"/>
        </w:rPr>
        <w:t xml:space="preserve"> </w:t>
      </w:r>
      <w:r>
        <w:rPr>
          <w:rStyle w:val="fontstyle31"/>
        </w:rPr>
        <w:t>(</w:t>
      </w:r>
      <w:proofErr w:type="spellStart"/>
      <w:r>
        <w:rPr>
          <w:rStyle w:val="fontstyle31"/>
        </w:rPr>
        <w:t>Haugeland</w:t>
      </w:r>
      <w:proofErr w:type="spellEnd"/>
      <w:r>
        <w:rPr>
          <w:rStyle w:val="fontstyle31"/>
        </w:rPr>
        <w:t>,</w:t>
      </w:r>
      <w:r>
        <w:rPr>
          <w:rFonts w:ascii="Times-Roman" w:hAnsi="Times-Roman"/>
          <w:color w:val="231F20"/>
        </w:rPr>
        <w:br/>
      </w:r>
      <w:r>
        <w:rPr>
          <w:rStyle w:val="fontstyle31"/>
        </w:rPr>
        <w:t xml:space="preserve">1981) y </w:t>
      </w:r>
      <w:proofErr w:type="spellStart"/>
      <w:r>
        <w:rPr>
          <w:rStyle w:val="fontstyle41"/>
        </w:rPr>
        <w:t>The</w:t>
      </w:r>
      <w:proofErr w:type="spellEnd"/>
      <w:r>
        <w:rPr>
          <w:rStyle w:val="fontstyle41"/>
        </w:rPr>
        <w:t xml:space="preserve"> </w:t>
      </w:r>
      <w:proofErr w:type="spellStart"/>
      <w:r>
        <w:rPr>
          <w:rStyle w:val="fontstyle41"/>
        </w:rPr>
        <w:t>Philosophy</w:t>
      </w:r>
      <w:proofErr w:type="spellEnd"/>
      <w:r>
        <w:rPr>
          <w:rStyle w:val="fontstyle41"/>
        </w:rPr>
        <w:t xml:space="preserve"> </w:t>
      </w:r>
      <w:proofErr w:type="spellStart"/>
      <w:r>
        <w:rPr>
          <w:rStyle w:val="fontstyle41"/>
        </w:rPr>
        <w:t>of</w:t>
      </w:r>
      <w:proofErr w:type="spellEnd"/>
      <w:r>
        <w:rPr>
          <w:rStyle w:val="fontstyle41"/>
        </w:rPr>
        <w:t xml:space="preserve"> Artificial </w:t>
      </w:r>
      <w:proofErr w:type="spellStart"/>
      <w:r>
        <w:rPr>
          <w:rStyle w:val="fontstyle41"/>
        </w:rPr>
        <w:t>Intelligence</w:t>
      </w:r>
      <w:proofErr w:type="spellEnd"/>
      <w:r>
        <w:rPr>
          <w:rStyle w:val="fontstyle41"/>
        </w:rPr>
        <w:t xml:space="preserve"> </w:t>
      </w:r>
      <w:r>
        <w:rPr>
          <w:rStyle w:val="fontstyle31"/>
        </w:rPr>
        <w:t xml:space="preserve">(Boden, 1990). Existen varias introducciones a la «cuestión IA» filosófica (Boden, 1977, 1990; </w:t>
      </w:r>
      <w:proofErr w:type="spellStart"/>
      <w:r>
        <w:rPr>
          <w:rStyle w:val="fontstyle31"/>
        </w:rPr>
        <w:t>Haugeland</w:t>
      </w:r>
      <w:proofErr w:type="spellEnd"/>
      <w:r>
        <w:rPr>
          <w:rStyle w:val="fontstyle31"/>
        </w:rPr>
        <w:t>, 1985; Copeland,</w:t>
      </w:r>
      <w:r>
        <w:rPr>
          <w:rFonts w:ascii="Times-Roman" w:hAnsi="Times-Roman"/>
          <w:color w:val="231F20"/>
        </w:rPr>
        <w:br/>
      </w:r>
      <w:r>
        <w:rPr>
          <w:rStyle w:val="fontstyle31"/>
        </w:rPr>
        <w:t xml:space="preserve">1993). </w:t>
      </w:r>
      <w:proofErr w:type="spellStart"/>
      <w:r>
        <w:rPr>
          <w:rStyle w:val="fontstyle41"/>
        </w:rPr>
        <w:t>The</w:t>
      </w:r>
      <w:proofErr w:type="spellEnd"/>
      <w:r>
        <w:rPr>
          <w:rStyle w:val="fontstyle41"/>
        </w:rPr>
        <w:t xml:space="preserve"> </w:t>
      </w:r>
      <w:proofErr w:type="spellStart"/>
      <w:r>
        <w:rPr>
          <w:rStyle w:val="fontstyle41"/>
        </w:rPr>
        <w:t>Behavioral</w:t>
      </w:r>
      <w:proofErr w:type="spellEnd"/>
      <w:r>
        <w:rPr>
          <w:rStyle w:val="fontstyle41"/>
        </w:rPr>
        <w:t xml:space="preserve"> and </w:t>
      </w:r>
      <w:proofErr w:type="spellStart"/>
      <w:r>
        <w:rPr>
          <w:rStyle w:val="fontstyle41"/>
        </w:rPr>
        <w:t>Brain</w:t>
      </w:r>
      <w:proofErr w:type="spellEnd"/>
      <w:r>
        <w:rPr>
          <w:rStyle w:val="fontstyle41"/>
        </w:rPr>
        <w:t xml:space="preserve"> </w:t>
      </w:r>
      <w:proofErr w:type="spellStart"/>
      <w:r>
        <w:rPr>
          <w:rStyle w:val="fontstyle41"/>
        </w:rPr>
        <w:t>Sciences</w:t>
      </w:r>
      <w:proofErr w:type="spellEnd"/>
      <w:r>
        <w:rPr>
          <w:rStyle w:val="fontstyle31"/>
        </w:rPr>
        <w:t xml:space="preserve">, abreviado </w:t>
      </w:r>
      <w:r>
        <w:rPr>
          <w:rStyle w:val="fontstyle41"/>
        </w:rPr>
        <w:t>BBS</w:t>
      </w:r>
      <w:r>
        <w:rPr>
          <w:rStyle w:val="fontstyle31"/>
        </w:rPr>
        <w:t>, es una publicación importante</w:t>
      </w:r>
      <w:r>
        <w:rPr>
          <w:rFonts w:ascii="Times-Roman" w:hAnsi="Times-Roman"/>
          <w:color w:val="231F20"/>
        </w:rPr>
        <w:br/>
      </w:r>
      <w:r>
        <w:rPr>
          <w:rStyle w:val="fontstyle31"/>
        </w:rPr>
        <w:t xml:space="preserve">dedicada a debates filosóficos y científicos sobre la IA y la neurociencia. En publicaciones como </w:t>
      </w:r>
      <w:r>
        <w:rPr>
          <w:rStyle w:val="fontstyle41"/>
        </w:rPr>
        <w:t xml:space="preserve">AI and </w:t>
      </w:r>
      <w:proofErr w:type="spellStart"/>
      <w:r>
        <w:rPr>
          <w:rStyle w:val="fontstyle41"/>
        </w:rPr>
        <w:t>Society</w:t>
      </w:r>
      <w:proofErr w:type="spellEnd"/>
      <w:r>
        <w:rPr>
          <w:rStyle w:val="fontstyle31"/>
        </w:rPr>
        <w:t xml:space="preserve">, </w:t>
      </w:r>
      <w:proofErr w:type="spellStart"/>
      <w:r>
        <w:rPr>
          <w:rStyle w:val="fontstyle41"/>
        </w:rPr>
        <w:t>Law</w:t>
      </w:r>
      <w:proofErr w:type="spellEnd"/>
      <w:r>
        <w:rPr>
          <w:rStyle w:val="fontstyle41"/>
        </w:rPr>
        <w:t xml:space="preserve">, </w:t>
      </w:r>
      <w:proofErr w:type="spellStart"/>
      <w:r>
        <w:rPr>
          <w:rStyle w:val="fontstyle41"/>
        </w:rPr>
        <w:t>Computers</w:t>
      </w:r>
      <w:proofErr w:type="spellEnd"/>
      <w:r>
        <w:rPr>
          <w:rStyle w:val="fontstyle41"/>
        </w:rPr>
        <w:t xml:space="preserve"> and Artificial </w:t>
      </w:r>
      <w:proofErr w:type="spellStart"/>
      <w:r>
        <w:rPr>
          <w:rStyle w:val="fontstyle41"/>
        </w:rPr>
        <w:t>Intelligence</w:t>
      </w:r>
      <w:proofErr w:type="spellEnd"/>
      <w:r>
        <w:rPr>
          <w:rStyle w:val="fontstyle31"/>
        </w:rPr>
        <w:t xml:space="preserve">, y </w:t>
      </w:r>
      <w:r>
        <w:rPr>
          <w:rStyle w:val="fontstyle41"/>
        </w:rPr>
        <w:t xml:space="preserve">Artificial </w:t>
      </w:r>
      <w:proofErr w:type="spellStart"/>
      <w:r>
        <w:rPr>
          <w:rStyle w:val="fontstyle41"/>
        </w:rPr>
        <w:t>Intelligence</w:t>
      </w:r>
      <w:proofErr w:type="spellEnd"/>
      <w:r>
        <w:rPr>
          <w:rStyle w:val="fontstyle41"/>
        </w:rPr>
        <w:t xml:space="preserve"> and </w:t>
      </w:r>
      <w:proofErr w:type="spellStart"/>
      <w:r>
        <w:rPr>
          <w:rStyle w:val="fontstyle41"/>
        </w:rPr>
        <w:t>Law</w:t>
      </w:r>
      <w:proofErr w:type="spellEnd"/>
      <w:r>
        <w:rPr>
          <w:rStyle w:val="fontstyle41"/>
        </w:rPr>
        <w:t xml:space="preserve"> </w:t>
      </w:r>
      <w:r>
        <w:rPr>
          <w:rStyle w:val="fontstyle31"/>
        </w:rPr>
        <w:t>se tratan los temas de la ética y la responsabilidad en la IA.</w:t>
      </w:r>
      <w:r>
        <w:rPr>
          <w:rFonts w:ascii="Times-Roman" w:hAnsi="Times-Roman"/>
          <w:color w:val="231F20"/>
        </w:rPr>
        <w:br/>
      </w:r>
      <w:r>
        <w:rPr>
          <w:rStyle w:val="fontstyle61"/>
        </w:rPr>
        <w:t>EJERCICIOS</w:t>
      </w:r>
      <w:r>
        <w:rPr>
          <w:rFonts w:ascii="Bembo-Bold" w:hAnsi="Bembo-Bold"/>
          <w:b/>
          <w:bCs/>
          <w:color w:val="231F20"/>
          <w:sz w:val="30"/>
          <w:szCs w:val="30"/>
        </w:rPr>
        <w:br/>
      </w:r>
      <w:r>
        <w:rPr>
          <w:rStyle w:val="fontstyle51"/>
        </w:rPr>
        <w:t xml:space="preserve">26.1 </w:t>
      </w:r>
      <w:r>
        <w:rPr>
          <w:rStyle w:val="fontstyle31"/>
        </w:rPr>
        <w:t>Repase la lista de presuntas incapacidades de las máquinas de Turing, identificando cuáles se han logrado, cuáles se pueden lograr en principio por cualquier programa, y cuáles son aún problemáticas porque requieren estados mentales conscientes.</w:t>
      </w:r>
      <w:r>
        <w:rPr>
          <w:rFonts w:ascii="Times-Roman" w:hAnsi="Times-Roman"/>
          <w:color w:val="231F20"/>
        </w:rPr>
        <w:br/>
      </w:r>
      <w:r>
        <w:rPr>
          <w:rStyle w:val="fontstyle51"/>
        </w:rPr>
        <w:t xml:space="preserve">26.2 </w:t>
      </w:r>
      <w:r>
        <w:rPr>
          <w:rStyle w:val="fontstyle31"/>
        </w:rPr>
        <w:t>¿La refutación de la habitación china demuestra necesariamente que los computadores con una programación adecuada tienen estados mentales? ¿La aceptación del argumento significa necesariamente que los computadores no pueden tener estados</w:t>
      </w:r>
      <w:r>
        <w:rPr>
          <w:rFonts w:ascii="Times-Roman" w:hAnsi="Times-Roman"/>
          <w:color w:val="231F20"/>
        </w:rPr>
        <w:br/>
      </w:r>
      <w:r>
        <w:rPr>
          <w:rStyle w:val="fontstyle31"/>
        </w:rPr>
        <w:t>mentales?</w:t>
      </w:r>
      <w:r>
        <w:rPr>
          <w:rFonts w:ascii="Times-Roman" w:hAnsi="Times-Roman"/>
          <w:color w:val="231F20"/>
        </w:rPr>
        <w:br/>
      </w:r>
      <w:r>
        <w:rPr>
          <w:rStyle w:val="fontstyle51"/>
        </w:rPr>
        <w:t xml:space="preserve">26.3 </w:t>
      </w:r>
      <w:r>
        <w:rPr>
          <w:rStyle w:val="fontstyle31"/>
        </w:rPr>
        <w:t>En el argumento de la prótesis del cerebro, es importante poder restaurar el cerebro de un sujeto a un estado normal, de tal manera que su comportamiento externo sea</w:t>
      </w:r>
      <w:r>
        <w:rPr>
          <w:rFonts w:ascii="Times-Roman" w:hAnsi="Times-Roman"/>
          <w:color w:val="231F20"/>
        </w:rPr>
        <w:br/>
      </w:r>
      <w:r>
        <w:rPr>
          <w:rStyle w:val="fontstyle31"/>
        </w:rPr>
        <w:t>como si la operación no hubiera tenido lugar. ¿Puede un escéptico objetar razonablemente</w:t>
      </w:r>
      <w:r>
        <w:rPr>
          <w:rFonts w:ascii="Times-Roman" w:hAnsi="Times-Roman"/>
          <w:color w:val="231F20"/>
        </w:rPr>
        <w:br/>
      </w:r>
      <w:r>
        <w:rPr>
          <w:rStyle w:val="fontstyle31"/>
        </w:rPr>
        <w:t>que esto requeriría actualizar las propiedades neuropsicológicas de las neuronas que se</w:t>
      </w:r>
      <w:r>
        <w:rPr>
          <w:rFonts w:ascii="Times-Roman" w:hAnsi="Times-Roman"/>
          <w:color w:val="231F20"/>
        </w:rPr>
        <w:br/>
      </w:r>
      <w:r>
        <w:rPr>
          <w:rStyle w:val="fontstyle31"/>
        </w:rPr>
        <w:t>relacionan con la experiencia consciente, distintas de las que tienen que ver con el comportamiento funcional de las neuronas?</w:t>
      </w:r>
      <w:r>
        <w:rPr>
          <w:rFonts w:ascii="Times-Roman" w:hAnsi="Times-Roman"/>
          <w:color w:val="231F20"/>
        </w:rPr>
        <w:br/>
      </w:r>
      <w:r>
        <w:rPr>
          <w:rStyle w:val="fontstyle51"/>
        </w:rPr>
        <w:t xml:space="preserve">26.4 </w:t>
      </w:r>
      <w:r>
        <w:rPr>
          <w:rStyle w:val="fontstyle31"/>
        </w:rPr>
        <w:t>Encuentre y analice un caso relacionado con los medios de comunicación populares sobre un argumento o más, en relación con la idea de que la IA es imposible.</w:t>
      </w:r>
      <w:r>
        <w:rPr>
          <w:rFonts w:ascii="Times-Roman" w:hAnsi="Times-Roman"/>
          <w:color w:val="231F20"/>
        </w:rPr>
        <w:br/>
      </w:r>
      <w:r>
        <w:rPr>
          <w:rStyle w:val="fontstyle51"/>
        </w:rPr>
        <w:t xml:space="preserve">26.5 </w:t>
      </w:r>
      <w:r>
        <w:rPr>
          <w:rStyle w:val="fontstyle31"/>
        </w:rPr>
        <w:t>Intente definir los términos «inteligencia», «pensamiento» y «consciencia». Sugiera algunas posibles objeciones a sus definiciones.</w:t>
      </w:r>
      <w:r>
        <w:rPr>
          <w:rFonts w:ascii="Times-Roman" w:hAnsi="Times-Roman"/>
          <w:color w:val="231F20"/>
        </w:rPr>
        <w:br/>
      </w:r>
      <w:r>
        <w:rPr>
          <w:rStyle w:val="fontstyle51"/>
        </w:rPr>
        <w:t xml:space="preserve">26.6 </w:t>
      </w:r>
      <w:r>
        <w:rPr>
          <w:rStyle w:val="fontstyle31"/>
        </w:rPr>
        <w:t>Analice las posibles amenazas a la sociedad de la tecnología de IA. ¿Cuáles son</w:t>
      </w:r>
      <w:r>
        <w:rPr>
          <w:rFonts w:ascii="Times-Roman" w:hAnsi="Times-Roman"/>
          <w:color w:val="231F20"/>
        </w:rPr>
        <w:br/>
      </w:r>
      <w:r>
        <w:rPr>
          <w:rStyle w:val="fontstyle31"/>
        </w:rPr>
        <w:t>las amenazas más serias, y cómo se podrían combatir? ¿Cómo se podrían comparar con</w:t>
      </w:r>
      <w:r>
        <w:rPr>
          <w:rFonts w:ascii="Times-Roman" w:hAnsi="Times-Roman"/>
          <w:color w:val="231F20"/>
        </w:rPr>
        <w:br/>
      </w:r>
      <w:r>
        <w:rPr>
          <w:rStyle w:val="fontstyle31"/>
        </w:rPr>
        <w:t>las posibles ventajas?</w:t>
      </w:r>
      <w:r>
        <w:rPr>
          <w:rFonts w:ascii="Times-Roman" w:hAnsi="Times-Roman"/>
          <w:color w:val="231F20"/>
        </w:rPr>
        <w:br/>
      </w:r>
      <w:r>
        <w:rPr>
          <w:rStyle w:val="fontstyle51"/>
        </w:rPr>
        <w:t xml:space="preserve">26.7 </w:t>
      </w:r>
      <w:r>
        <w:rPr>
          <w:rStyle w:val="fontstyle31"/>
        </w:rPr>
        <w:t>¿Cómo se pueden comparar las posibles amenazas de la tecnología de la IA con</w:t>
      </w:r>
      <w:r>
        <w:rPr>
          <w:rFonts w:ascii="Times-Roman" w:hAnsi="Times-Roman"/>
          <w:color w:val="231F20"/>
        </w:rPr>
        <w:br/>
      </w:r>
      <w:r>
        <w:rPr>
          <w:rStyle w:val="fontstyle31"/>
        </w:rPr>
        <w:t xml:space="preserve">otras de otras tecnologías informáticas, y con las de las tecnologías nucleares, </w:t>
      </w:r>
      <w:proofErr w:type="spellStart"/>
      <w:r>
        <w:rPr>
          <w:rStyle w:val="fontstyle31"/>
        </w:rPr>
        <w:t>bionucleares</w:t>
      </w:r>
      <w:proofErr w:type="spellEnd"/>
      <w:r>
        <w:rPr>
          <w:rFonts w:ascii="Times-Roman" w:hAnsi="Times-Roman"/>
          <w:color w:val="231F20"/>
        </w:rPr>
        <w:br/>
      </w:r>
      <w:r>
        <w:rPr>
          <w:rStyle w:val="fontstyle31"/>
        </w:rPr>
        <w:t xml:space="preserve">y </w:t>
      </w:r>
      <w:proofErr w:type="spellStart"/>
      <w:r>
        <w:rPr>
          <w:rStyle w:val="fontstyle31"/>
        </w:rPr>
        <w:t>nanonucleares</w:t>
      </w:r>
      <w:proofErr w:type="spellEnd"/>
      <w:r>
        <w:rPr>
          <w:rStyle w:val="fontstyle31"/>
        </w:rPr>
        <w:t>?</w:t>
      </w:r>
      <w:r>
        <w:rPr>
          <w:rFonts w:ascii="Times-Roman" w:hAnsi="Times-Roman"/>
          <w:color w:val="231F20"/>
        </w:rPr>
        <w:br/>
      </w:r>
      <w:r>
        <w:rPr>
          <w:rStyle w:val="fontstyle51"/>
        </w:rPr>
        <w:t xml:space="preserve">26.8 </w:t>
      </w:r>
      <w:r>
        <w:rPr>
          <w:rStyle w:val="fontstyle31"/>
        </w:rPr>
        <w:t>Algunos críticos piensan que la IA es imposible, mientras que otros dicen que es</w:t>
      </w:r>
      <w:r>
        <w:rPr>
          <w:rFonts w:ascii="Times-Roman" w:hAnsi="Times-Roman"/>
          <w:color w:val="231F20"/>
        </w:rPr>
        <w:br/>
      </w:r>
      <w:r>
        <w:rPr>
          <w:rStyle w:val="fontstyle41"/>
        </w:rPr>
        <w:t xml:space="preserve">demasiado </w:t>
      </w:r>
      <w:r>
        <w:rPr>
          <w:rStyle w:val="fontstyle31"/>
        </w:rPr>
        <w:t xml:space="preserve">posible, y que las máquinas </w:t>
      </w:r>
      <w:proofErr w:type="spellStart"/>
      <w:r>
        <w:rPr>
          <w:rStyle w:val="fontstyle31"/>
        </w:rPr>
        <w:t>ultrainteligentes</w:t>
      </w:r>
      <w:proofErr w:type="spellEnd"/>
      <w:r>
        <w:rPr>
          <w:rStyle w:val="fontstyle31"/>
        </w:rPr>
        <w:t xml:space="preserve"> suponen una amenaza. ¿Cuál</w:t>
      </w:r>
      <w:r>
        <w:rPr>
          <w:rFonts w:ascii="Times-Roman" w:hAnsi="Times-Roman"/>
          <w:color w:val="231F20"/>
        </w:rPr>
        <w:br/>
      </w:r>
      <w:r>
        <w:rPr>
          <w:rStyle w:val="fontstyle31"/>
        </w:rPr>
        <w:t xml:space="preserve">de estas objeciones piensa que es más probable? ¿Sería una contradicción mantener ambas </w:t>
      </w:r>
      <w:r>
        <w:rPr>
          <w:rStyle w:val="fontstyle31"/>
        </w:rPr>
        <w:t>opiniones?</w:t>
      </w:r>
    </w:p>
    <w:sectPr w:rsidR="000955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Semibold">
    <w:altName w:val="Bembo"/>
    <w:panose1 w:val="00000000000000000000"/>
    <w:charset w:val="00"/>
    <w:family w:val="roman"/>
    <w:notTrueType/>
    <w:pitch w:val="default"/>
  </w:font>
  <w:font w:name="Helvetica-Condensed-Bold">
    <w:altName w:val="Arial"/>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embo-Bold">
    <w:altName w:val="Bemb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05"/>
    <w:rsid w:val="000955F2"/>
    <w:rsid w:val="00435E6F"/>
    <w:rsid w:val="00BE3C05"/>
    <w:rsid w:val="00DD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9EE7"/>
  <w15:chartTrackingRefBased/>
  <w15:docId w15:val="{DC4A1C13-0D37-4EC0-BFA8-FFC6E3EC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BE3C05"/>
    <w:rPr>
      <w:rFonts w:ascii="Bembo-Semibold" w:hAnsi="Bembo-Semibold" w:hint="default"/>
      <w:b w:val="0"/>
      <w:bCs w:val="0"/>
      <w:i w:val="0"/>
      <w:iCs w:val="0"/>
      <w:color w:val="000000"/>
      <w:sz w:val="68"/>
      <w:szCs w:val="68"/>
    </w:rPr>
  </w:style>
  <w:style w:type="character" w:customStyle="1" w:styleId="fontstyle21">
    <w:name w:val="fontstyle21"/>
    <w:basedOn w:val="Fuentedeprrafopredeter"/>
    <w:rsid w:val="00BE3C05"/>
    <w:rPr>
      <w:rFonts w:ascii="Helvetica-Condensed-Bold" w:hAnsi="Helvetica-Condensed-Bold" w:hint="default"/>
      <w:b/>
      <w:bCs/>
      <w:i w:val="0"/>
      <w:iCs w:val="0"/>
      <w:color w:val="000000"/>
      <w:sz w:val="14"/>
      <w:szCs w:val="14"/>
    </w:rPr>
  </w:style>
  <w:style w:type="character" w:customStyle="1" w:styleId="fontstyle31">
    <w:name w:val="fontstyle31"/>
    <w:basedOn w:val="Fuentedeprrafopredeter"/>
    <w:rsid w:val="00BE3C05"/>
    <w:rPr>
      <w:rFonts w:ascii="Times-Roman" w:hAnsi="Times-Roman" w:hint="default"/>
      <w:b w:val="0"/>
      <w:bCs w:val="0"/>
      <w:i w:val="0"/>
      <w:iCs w:val="0"/>
      <w:color w:val="231F20"/>
      <w:sz w:val="20"/>
      <w:szCs w:val="20"/>
    </w:rPr>
  </w:style>
  <w:style w:type="character" w:customStyle="1" w:styleId="fontstyle41">
    <w:name w:val="fontstyle41"/>
    <w:basedOn w:val="Fuentedeprrafopredeter"/>
    <w:rsid w:val="00BE3C05"/>
    <w:rPr>
      <w:rFonts w:ascii="Times-Italic" w:hAnsi="Times-Italic" w:hint="default"/>
      <w:b w:val="0"/>
      <w:bCs w:val="0"/>
      <w:i/>
      <w:iCs/>
      <w:color w:val="231F20"/>
      <w:sz w:val="20"/>
      <w:szCs w:val="20"/>
    </w:rPr>
  </w:style>
  <w:style w:type="character" w:customStyle="1" w:styleId="fontstyle51">
    <w:name w:val="fontstyle51"/>
    <w:basedOn w:val="Fuentedeprrafopredeter"/>
    <w:rsid w:val="00BE3C05"/>
    <w:rPr>
      <w:rFonts w:ascii="Times-Bold" w:hAnsi="Times-Bold" w:hint="default"/>
      <w:b/>
      <w:bCs/>
      <w:i w:val="0"/>
      <w:iCs w:val="0"/>
      <w:color w:val="231F20"/>
      <w:sz w:val="22"/>
      <w:szCs w:val="22"/>
    </w:rPr>
  </w:style>
  <w:style w:type="character" w:customStyle="1" w:styleId="fontstyle61">
    <w:name w:val="fontstyle61"/>
    <w:basedOn w:val="Fuentedeprrafopredeter"/>
    <w:rsid w:val="00BE3C05"/>
    <w:rPr>
      <w:rFonts w:ascii="Bembo-Bold" w:hAnsi="Bembo-Bold" w:hint="default"/>
      <w:b/>
      <w:bCs/>
      <w:i w:val="0"/>
      <w:iCs w:val="0"/>
      <w:color w:val="231F20"/>
      <w:sz w:val="30"/>
      <w:szCs w:val="30"/>
    </w:rPr>
  </w:style>
  <w:style w:type="character" w:customStyle="1" w:styleId="fontstyle81">
    <w:name w:val="fontstyle81"/>
    <w:basedOn w:val="Fuentedeprrafopredeter"/>
    <w:rsid w:val="00BE3C05"/>
    <w:rPr>
      <w:rFonts w:ascii="Symbol" w:hAnsi="Symbol" w:hint="default"/>
      <w:b w:val="0"/>
      <w:bCs w:val="0"/>
      <w:i w:val="0"/>
      <w:iCs w:val="0"/>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8869FFE9-1A19-48AB-B041-093DE653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12125</Words>
  <Characters>66688</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domingo luna</dc:creator>
  <cp:keywords/>
  <dc:description/>
  <cp:lastModifiedBy>hector domingo luna</cp:lastModifiedBy>
  <cp:revision>1</cp:revision>
  <dcterms:created xsi:type="dcterms:W3CDTF">2023-02-18T20:05:00Z</dcterms:created>
  <dcterms:modified xsi:type="dcterms:W3CDTF">2023-02-18T20:27:00Z</dcterms:modified>
</cp:coreProperties>
</file>