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183E" w14:textId="77777777" w:rsidR="00107ACD" w:rsidRDefault="00107ACD">
      <w:pPr>
        <w:rPr>
          <w:rFonts w:ascii="Baguet Script" w:hAnsi="Baguet Script" w:cs="Arial"/>
          <w:sz w:val="72"/>
          <w:szCs w:val="72"/>
        </w:rPr>
      </w:pPr>
    </w:p>
    <w:p w14:paraId="1969D666" w14:textId="589677CF" w:rsidR="00C572D2" w:rsidRPr="0061263F" w:rsidRDefault="0061263F">
      <w:pPr>
        <w:rPr>
          <w:rFonts w:ascii="Baguet Script" w:hAnsi="Baguet Script" w:cs="Arial"/>
          <w:sz w:val="72"/>
          <w:szCs w:val="72"/>
        </w:rPr>
      </w:pPr>
      <w:r w:rsidRPr="0061263F">
        <w:rPr>
          <w:rFonts w:ascii="Baguet Script" w:hAnsi="Baguet Script" w:cs="Arial"/>
          <w:sz w:val="72"/>
          <w:szCs w:val="72"/>
        </w:rPr>
        <w:t>Una persona que quiere iniciar un negocio como puede ser la puesta en marcha de una gestoría asesoría que nos pide que le ayudemos con los potenciales gasto que va a tener en una empres</w:t>
      </w:r>
      <w:r>
        <w:rPr>
          <w:rFonts w:ascii="Baguet Script" w:hAnsi="Baguet Script" w:cs="Arial"/>
          <w:sz w:val="72"/>
          <w:szCs w:val="72"/>
        </w:rPr>
        <w:t>a</w:t>
      </w:r>
      <w:r w:rsidRPr="0061263F">
        <w:rPr>
          <w:rFonts w:ascii="Baguet Script" w:hAnsi="Baguet Script" w:cs="Arial"/>
          <w:sz w:val="72"/>
          <w:szCs w:val="72"/>
        </w:rPr>
        <w:t xml:space="preserve"> tipo gestoría.</w:t>
      </w:r>
    </w:p>
    <w:sectPr w:rsidR="00C572D2" w:rsidRPr="0061263F" w:rsidSect="0061263F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3F"/>
    <w:rsid w:val="00107ACD"/>
    <w:rsid w:val="001915B1"/>
    <w:rsid w:val="0061263F"/>
    <w:rsid w:val="0075515E"/>
    <w:rsid w:val="00894AAF"/>
    <w:rsid w:val="00C572D2"/>
    <w:rsid w:val="00D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62A1"/>
  <w15:chartTrackingRefBased/>
  <w15:docId w15:val="{524730D3-6156-414F-8E50-9CCFF62F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2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2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2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2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2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2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2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2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2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26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2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2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2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2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2</cp:revision>
  <dcterms:created xsi:type="dcterms:W3CDTF">2024-10-06T01:35:00Z</dcterms:created>
  <dcterms:modified xsi:type="dcterms:W3CDTF">2024-10-06T01:48:00Z</dcterms:modified>
</cp:coreProperties>
</file>